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A1" w:rsidRDefault="00426EA1" w:rsidP="00426EA1">
      <w:pPr>
        <w:pStyle w:val="a7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42545</wp:posOffset>
            </wp:positionV>
            <wp:extent cx="664210" cy="843915"/>
            <wp:effectExtent l="0" t="0" r="2540" b="0"/>
            <wp:wrapTight wrapText="bothSides">
              <wp:wrapPolygon edited="0">
                <wp:start x="0" y="0"/>
                <wp:lineTo x="0" y="19503"/>
                <wp:lineTo x="9293" y="20966"/>
                <wp:lineTo x="11771" y="20966"/>
                <wp:lineTo x="21063" y="19503"/>
                <wp:lineTo x="21063" y="0"/>
                <wp:lineTo x="0" y="0"/>
              </wp:wrapPolygon>
            </wp:wrapTight>
            <wp:docPr id="1" name="Рисунок 1" descr="Герб 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Кемеровский городской Совет</w:t>
      </w:r>
    </w:p>
    <w:p w:rsidR="00426EA1" w:rsidRDefault="00426EA1" w:rsidP="00426EA1">
      <w:pPr>
        <w:pStyle w:val="a7"/>
        <w:rPr>
          <w:b/>
        </w:rPr>
      </w:pPr>
      <w:r>
        <w:rPr>
          <w:b/>
        </w:rPr>
        <w:t>народных депутатов</w:t>
      </w:r>
    </w:p>
    <w:p w:rsidR="00426EA1" w:rsidRPr="001E284E" w:rsidRDefault="00426EA1" w:rsidP="00426E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шес</w:t>
      </w:r>
      <w:r w:rsidRPr="001E284E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>о</w:t>
      </w:r>
      <w:r w:rsidRPr="001E284E">
        <w:rPr>
          <w:b/>
          <w:sz w:val="32"/>
          <w:szCs w:val="32"/>
        </w:rPr>
        <w:t>й созыв</w:t>
      </w:r>
    </w:p>
    <w:p w:rsidR="00426EA1" w:rsidRPr="00317C7E" w:rsidRDefault="00426EA1" w:rsidP="00426EA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шестьдесят второе (</w:t>
      </w:r>
      <w:r w:rsidRPr="00A665BE">
        <w:rPr>
          <w:sz w:val="28"/>
          <w:szCs w:val="28"/>
        </w:rPr>
        <w:t>чрезвычайное</w:t>
      </w:r>
      <w:r>
        <w:rPr>
          <w:sz w:val="28"/>
          <w:szCs w:val="28"/>
        </w:rPr>
        <w:t>) заседание</w:t>
      </w:r>
    </w:p>
    <w:p w:rsidR="00426EA1" w:rsidRDefault="00426EA1" w:rsidP="00426EA1">
      <w:pPr>
        <w:pStyle w:val="3"/>
        <w:ind w:firstLine="1134"/>
      </w:pPr>
    </w:p>
    <w:p w:rsidR="00426EA1" w:rsidRPr="00EB48C5" w:rsidRDefault="00426EA1" w:rsidP="00426EA1">
      <w:pPr>
        <w:pStyle w:val="3"/>
        <w:ind w:firstLine="1134"/>
      </w:pPr>
      <w:r w:rsidRPr="00EB48C5">
        <w:t>РЕШЕНИЕ</w:t>
      </w:r>
    </w:p>
    <w:p w:rsidR="00426EA1" w:rsidRDefault="00426EA1" w:rsidP="00426EA1">
      <w:pPr>
        <w:jc w:val="both"/>
        <w:rPr>
          <w:b/>
          <w:sz w:val="36"/>
        </w:rPr>
      </w:pPr>
    </w:p>
    <w:p w:rsidR="00426EA1" w:rsidRDefault="00426EA1" w:rsidP="00426EA1">
      <w:pPr>
        <w:pStyle w:val="2"/>
        <w:rPr>
          <w:szCs w:val="28"/>
        </w:rPr>
      </w:pPr>
      <w:r w:rsidRPr="00EB48C5">
        <w:rPr>
          <w:szCs w:val="28"/>
        </w:rPr>
        <w:t xml:space="preserve">от </w:t>
      </w:r>
      <w:r>
        <w:rPr>
          <w:szCs w:val="28"/>
        </w:rPr>
        <w:t>09.07.2020</w:t>
      </w:r>
      <w:r w:rsidRPr="00EB48C5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                                  № 339</w:t>
      </w:r>
    </w:p>
    <w:p w:rsidR="00426EA1" w:rsidRDefault="00426EA1" w:rsidP="00426EA1">
      <w:pPr>
        <w:pStyle w:val="Style5"/>
        <w:ind w:right="4677"/>
        <w:jc w:val="both"/>
        <w:rPr>
          <w:rStyle w:val="FontStyle24"/>
          <w:b w:val="0"/>
          <w:sz w:val="28"/>
          <w:szCs w:val="28"/>
        </w:rPr>
      </w:pPr>
    </w:p>
    <w:p w:rsidR="00426EA1" w:rsidRPr="00A07CE4" w:rsidRDefault="00426EA1" w:rsidP="00426EA1">
      <w:pPr>
        <w:pStyle w:val="Style5"/>
        <w:ind w:right="4677"/>
        <w:jc w:val="both"/>
        <w:rPr>
          <w:rStyle w:val="FontStyle24"/>
          <w:b w:val="0"/>
          <w:sz w:val="28"/>
          <w:szCs w:val="28"/>
        </w:rPr>
      </w:pPr>
      <w:r w:rsidRPr="00A07CE4">
        <w:rPr>
          <w:rStyle w:val="FontStyle24"/>
          <w:b w:val="0"/>
          <w:sz w:val="28"/>
          <w:szCs w:val="28"/>
        </w:rPr>
        <w:t>О внесении изменений в решение Кемеровского городского Совета народных депутатов от 28.11.2014 №</w:t>
      </w:r>
      <w:r>
        <w:rPr>
          <w:rStyle w:val="FontStyle24"/>
          <w:b w:val="0"/>
          <w:sz w:val="28"/>
          <w:szCs w:val="28"/>
        </w:rPr>
        <w:t> </w:t>
      </w:r>
      <w:r w:rsidRPr="00A07CE4">
        <w:rPr>
          <w:rStyle w:val="FontStyle24"/>
          <w:b w:val="0"/>
          <w:sz w:val="28"/>
          <w:szCs w:val="28"/>
        </w:rPr>
        <w:t>373 «Об установлении меры социальной поддержки гражданам при оплате ими коммунальных услуг»</w:t>
      </w:r>
    </w:p>
    <w:p w:rsidR="00426EA1" w:rsidRDefault="00426EA1" w:rsidP="00426EA1">
      <w:pPr>
        <w:widowControl w:val="0"/>
        <w:ind w:firstLine="567"/>
        <w:jc w:val="both"/>
        <w:rPr>
          <w:sz w:val="28"/>
          <w:szCs w:val="28"/>
        </w:rPr>
      </w:pPr>
    </w:p>
    <w:p w:rsidR="00426EA1" w:rsidRPr="00A07CE4" w:rsidRDefault="00426EA1" w:rsidP="00426E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</w:t>
      </w:r>
      <w:r w:rsidRPr="00A07CE4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статьи</w:t>
      </w:r>
      <w:r w:rsidRPr="00A07CE4">
        <w:rPr>
          <w:sz w:val="28"/>
          <w:szCs w:val="28"/>
        </w:rPr>
        <w:t xml:space="preserve"> 20 Федерального закона от 06.10.2003 №</w:t>
      </w:r>
      <w:r>
        <w:rPr>
          <w:sz w:val="28"/>
          <w:szCs w:val="28"/>
        </w:rPr>
        <w:t> </w:t>
      </w:r>
      <w:r w:rsidRPr="00A07CE4">
        <w:rPr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A07CE4">
        <w:rPr>
          <w:sz w:val="28"/>
          <w:szCs w:val="28"/>
        </w:rPr>
        <w:t>в Российской Федерации», Уставом города Кемерово, Кемеровский городской Совет народных депут</w:t>
      </w:r>
      <w:r w:rsidRPr="00A07CE4">
        <w:rPr>
          <w:sz w:val="28"/>
          <w:szCs w:val="28"/>
        </w:rPr>
        <w:t>а</w:t>
      </w:r>
      <w:r w:rsidRPr="00A07CE4">
        <w:rPr>
          <w:sz w:val="28"/>
          <w:szCs w:val="28"/>
        </w:rPr>
        <w:t xml:space="preserve">тов </w:t>
      </w:r>
    </w:p>
    <w:p w:rsidR="00426EA1" w:rsidRPr="00A07CE4" w:rsidRDefault="00426EA1" w:rsidP="00426EA1">
      <w:pPr>
        <w:widowControl w:val="0"/>
        <w:ind w:firstLine="709"/>
        <w:jc w:val="both"/>
        <w:rPr>
          <w:sz w:val="28"/>
          <w:szCs w:val="28"/>
        </w:rPr>
      </w:pPr>
      <w:r w:rsidRPr="00A07CE4">
        <w:rPr>
          <w:sz w:val="28"/>
          <w:szCs w:val="28"/>
        </w:rPr>
        <w:t>РЕШИЛ:</w:t>
      </w:r>
    </w:p>
    <w:p w:rsidR="00426EA1" w:rsidRDefault="00426EA1" w:rsidP="00426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6EA1" w:rsidRDefault="00426EA1" w:rsidP="00426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CE4">
        <w:rPr>
          <w:sz w:val="28"/>
          <w:szCs w:val="28"/>
        </w:rPr>
        <w:t>1. Внести в решение Кемеровского городского Совета народных депутатов от 28.11.2014 №373 «Об установлении меры социальной поддержки гражданам при оплате ими коммунальных услуг»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(далее – решение)</w:t>
      </w:r>
      <w:r w:rsidRPr="00A07CE4">
        <w:rPr>
          <w:sz w:val="28"/>
          <w:szCs w:val="28"/>
        </w:rPr>
        <w:t xml:space="preserve"> следующие изменения:</w:t>
      </w:r>
    </w:p>
    <w:p w:rsidR="00426EA1" w:rsidRPr="00A07CE4" w:rsidRDefault="00426EA1" w:rsidP="00426EA1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A07CE4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A07CE4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</w:t>
      </w:r>
      <w:r w:rsidRPr="00A07CE4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решению раздел 1; раздел 2; раздел </w:t>
      </w:r>
      <w:r w:rsidRPr="00FE269B">
        <w:rPr>
          <w:sz w:val="28"/>
          <w:szCs w:val="28"/>
        </w:rPr>
        <w:t>7</w:t>
      </w:r>
      <w:r>
        <w:rPr>
          <w:sz w:val="28"/>
          <w:szCs w:val="28"/>
        </w:rPr>
        <w:t xml:space="preserve">; раздел 8 </w:t>
      </w:r>
      <w:r w:rsidRPr="00A07CE4">
        <w:rPr>
          <w:sz w:val="28"/>
          <w:szCs w:val="28"/>
        </w:rPr>
        <w:t>изложить в редакции согласно приложению №1 к настоящему решению.</w:t>
      </w:r>
    </w:p>
    <w:p w:rsidR="00426EA1" w:rsidRDefault="00426EA1" w:rsidP="00426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CE4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Pr="00A07CE4">
        <w:rPr>
          <w:sz w:val="28"/>
          <w:szCs w:val="28"/>
        </w:rPr>
        <w:t xml:space="preserve">Приложение №2 </w:t>
      </w:r>
      <w:r>
        <w:rPr>
          <w:sz w:val="28"/>
          <w:szCs w:val="28"/>
        </w:rPr>
        <w:t xml:space="preserve">к решению </w:t>
      </w:r>
      <w:r w:rsidRPr="00A07CE4">
        <w:rPr>
          <w:sz w:val="28"/>
          <w:szCs w:val="28"/>
        </w:rPr>
        <w:t>изложить в редакции согласно приложению №2 к настоящему решению.</w:t>
      </w:r>
    </w:p>
    <w:p w:rsidR="00426EA1" w:rsidRDefault="00426EA1" w:rsidP="00426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B0E25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  <w:r w:rsidRPr="006B0E25">
        <w:rPr>
          <w:sz w:val="28"/>
          <w:szCs w:val="28"/>
        </w:rPr>
        <w:t xml:space="preserve"> к решению изложить в редакции согласно приложению №</w:t>
      </w:r>
      <w:r>
        <w:rPr>
          <w:sz w:val="28"/>
          <w:szCs w:val="28"/>
        </w:rPr>
        <w:t>3</w:t>
      </w:r>
      <w:r w:rsidRPr="006B0E25">
        <w:rPr>
          <w:sz w:val="28"/>
          <w:szCs w:val="28"/>
        </w:rPr>
        <w:t xml:space="preserve"> к настоящему решению.</w:t>
      </w:r>
    </w:p>
    <w:p w:rsidR="00426EA1" w:rsidRDefault="00426EA1" w:rsidP="00426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82BF1">
        <w:rPr>
          <w:sz w:val="28"/>
          <w:szCs w:val="28"/>
        </w:rPr>
        <w:t xml:space="preserve"> </w:t>
      </w:r>
      <w:proofErr w:type="gramStart"/>
      <w:r w:rsidRPr="0015682F">
        <w:rPr>
          <w:sz w:val="28"/>
          <w:szCs w:val="28"/>
        </w:rPr>
        <w:t>Мера социальной поддержки</w:t>
      </w:r>
      <w:r>
        <w:rPr>
          <w:sz w:val="28"/>
          <w:szCs w:val="28"/>
        </w:rPr>
        <w:t>, установленная на</w:t>
      </w:r>
      <w:r w:rsidRPr="0015682F">
        <w:rPr>
          <w:sz w:val="28"/>
          <w:szCs w:val="28"/>
        </w:rPr>
        <w:t xml:space="preserve"> </w:t>
      </w:r>
      <w:r>
        <w:rPr>
          <w:sz w:val="28"/>
          <w:szCs w:val="28"/>
        </w:rPr>
        <w:t>июль</w:t>
      </w:r>
      <w:r w:rsidRPr="0015682F">
        <w:rPr>
          <w:sz w:val="28"/>
          <w:szCs w:val="28"/>
        </w:rPr>
        <w:t xml:space="preserve"> </w:t>
      </w:r>
      <w:r>
        <w:rPr>
          <w:sz w:val="28"/>
          <w:szCs w:val="28"/>
        </w:rPr>
        <w:t>и сентябрь 2020 года,</w:t>
      </w:r>
      <w:r w:rsidRPr="00156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применяется </w:t>
      </w:r>
      <w:r w:rsidRPr="0015682F">
        <w:rPr>
          <w:sz w:val="28"/>
          <w:szCs w:val="28"/>
        </w:rPr>
        <w:t>в отношении объема коммунального ресурса</w:t>
      </w:r>
      <w:r>
        <w:rPr>
          <w:sz w:val="28"/>
          <w:szCs w:val="28"/>
        </w:rPr>
        <w:t>, потребленного</w:t>
      </w:r>
      <w:r w:rsidRPr="0015682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за июль и сентябрь 2020 года соответственно, определенного </w:t>
      </w:r>
      <w:r w:rsidRPr="0015682F">
        <w:rPr>
          <w:sz w:val="28"/>
          <w:szCs w:val="28"/>
        </w:rPr>
        <w:t xml:space="preserve">с учетом подпункта «е» пункта 31 Правил предоставления коммунальных услуг Правилами предоставления коммунальных услуг собственникам </w:t>
      </w:r>
      <w:r>
        <w:rPr>
          <w:sz w:val="28"/>
          <w:szCs w:val="28"/>
        </w:rPr>
        <w:br/>
      </w:r>
      <w:r w:rsidRPr="0015682F">
        <w:rPr>
          <w:sz w:val="28"/>
          <w:szCs w:val="28"/>
        </w:rPr>
        <w:t>и пользователям</w:t>
      </w:r>
      <w:r>
        <w:rPr>
          <w:sz w:val="28"/>
          <w:szCs w:val="28"/>
        </w:rPr>
        <w:t xml:space="preserve"> </w:t>
      </w:r>
      <w:r w:rsidRPr="0015682F">
        <w:rPr>
          <w:sz w:val="28"/>
          <w:szCs w:val="28"/>
        </w:rPr>
        <w:t>помещений в многоквартирных домах и жилых домов</w:t>
      </w:r>
      <w:r>
        <w:rPr>
          <w:sz w:val="28"/>
          <w:szCs w:val="28"/>
        </w:rPr>
        <w:t>, утвержденных</w:t>
      </w:r>
      <w:r w:rsidRPr="0015682F">
        <w:rPr>
          <w:sz w:val="28"/>
          <w:szCs w:val="28"/>
        </w:rPr>
        <w:t xml:space="preserve"> Постановлением Правительства РФ от 06.05.2011 №354</w:t>
      </w:r>
      <w:r w:rsidRPr="00D82BF1">
        <w:rPr>
          <w:sz w:val="28"/>
          <w:szCs w:val="28"/>
        </w:rPr>
        <w:t>.</w:t>
      </w:r>
      <w:proofErr w:type="gramEnd"/>
    </w:p>
    <w:p w:rsidR="00426EA1" w:rsidRPr="009F09BB" w:rsidRDefault="00426EA1" w:rsidP="00426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«Кемерово» и на сайте «Электронный бюллетень органов местного самоуправления города Кемерово» (электронный адрес в информационно-телекоммуникационной сети Интернет - pravo-kemerovo.ru).</w:t>
      </w:r>
    </w:p>
    <w:p w:rsidR="00426EA1" w:rsidRDefault="00426EA1" w:rsidP="00426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решение вступает в силу после его официального опубликования и распространяет свое действие на правоотношения, возникшие с 01.07.2020.</w:t>
      </w:r>
    </w:p>
    <w:p w:rsidR="00426EA1" w:rsidRPr="00A07CE4" w:rsidRDefault="00426EA1" w:rsidP="00426EA1">
      <w:pPr>
        <w:pStyle w:val="Style7"/>
        <w:tabs>
          <w:tab w:val="left" w:pos="567"/>
        </w:tabs>
        <w:spacing w:line="240" w:lineRule="auto"/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5</w:t>
      </w:r>
      <w:r w:rsidRPr="00A07CE4">
        <w:rPr>
          <w:rStyle w:val="FontStyle25"/>
          <w:sz w:val="28"/>
          <w:szCs w:val="28"/>
        </w:rPr>
        <w:t xml:space="preserve">. </w:t>
      </w:r>
      <w:proofErr w:type="gramStart"/>
      <w:r w:rsidRPr="00A07CE4">
        <w:rPr>
          <w:rStyle w:val="FontStyle25"/>
          <w:sz w:val="28"/>
          <w:szCs w:val="28"/>
        </w:rPr>
        <w:t>Контроль за</w:t>
      </w:r>
      <w:proofErr w:type="gramEnd"/>
      <w:r w:rsidRPr="00A07CE4">
        <w:rPr>
          <w:rStyle w:val="FontStyle25"/>
          <w:sz w:val="28"/>
          <w:szCs w:val="28"/>
        </w:rPr>
        <w:t xml:space="preserve"> исполнением данного решения возложить на комитет по развитию городского хозяйства (</w:t>
      </w:r>
      <w:r>
        <w:rPr>
          <w:rStyle w:val="FontStyle25"/>
          <w:sz w:val="28"/>
          <w:szCs w:val="28"/>
        </w:rPr>
        <w:t>С.В. Пушкин</w:t>
      </w:r>
      <w:r w:rsidRPr="00A07CE4">
        <w:rPr>
          <w:rStyle w:val="FontStyle25"/>
          <w:sz w:val="28"/>
          <w:szCs w:val="28"/>
        </w:rPr>
        <w:t>).</w:t>
      </w:r>
    </w:p>
    <w:p w:rsidR="00426EA1" w:rsidRDefault="00426EA1" w:rsidP="00426EA1">
      <w:pPr>
        <w:pStyle w:val="Style10"/>
        <w:ind w:firstLine="709"/>
        <w:jc w:val="both"/>
        <w:rPr>
          <w:b/>
          <w:sz w:val="28"/>
          <w:szCs w:val="28"/>
        </w:rPr>
      </w:pPr>
    </w:p>
    <w:p w:rsidR="00426EA1" w:rsidRDefault="00426EA1" w:rsidP="00426EA1">
      <w:pPr>
        <w:pStyle w:val="Style10"/>
        <w:ind w:firstLine="709"/>
        <w:jc w:val="both"/>
        <w:rPr>
          <w:b/>
          <w:sz w:val="28"/>
          <w:szCs w:val="28"/>
        </w:rPr>
      </w:pPr>
    </w:p>
    <w:p w:rsidR="00426EA1" w:rsidRPr="00A07CE4" w:rsidRDefault="00426EA1" w:rsidP="00426EA1">
      <w:pPr>
        <w:pStyle w:val="Style10"/>
        <w:ind w:firstLine="709"/>
        <w:jc w:val="both"/>
        <w:rPr>
          <w:b/>
          <w:sz w:val="28"/>
          <w:szCs w:val="28"/>
        </w:rPr>
      </w:pPr>
    </w:p>
    <w:p w:rsidR="00426EA1" w:rsidRPr="00A07CE4" w:rsidRDefault="00426EA1" w:rsidP="00426EA1">
      <w:pPr>
        <w:pStyle w:val="Style7"/>
        <w:tabs>
          <w:tab w:val="left" w:pos="912"/>
        </w:tabs>
        <w:spacing w:line="240" w:lineRule="auto"/>
        <w:ind w:firstLine="0"/>
        <w:jc w:val="left"/>
        <w:rPr>
          <w:rStyle w:val="FontStyle25"/>
          <w:sz w:val="28"/>
          <w:szCs w:val="28"/>
        </w:rPr>
      </w:pPr>
      <w:r w:rsidRPr="00A07CE4">
        <w:rPr>
          <w:rStyle w:val="FontStyle25"/>
          <w:sz w:val="28"/>
          <w:szCs w:val="28"/>
        </w:rPr>
        <w:t xml:space="preserve">Председатель </w:t>
      </w:r>
      <w:r>
        <w:rPr>
          <w:rStyle w:val="FontStyle25"/>
          <w:sz w:val="28"/>
          <w:szCs w:val="28"/>
        </w:rPr>
        <w:br/>
      </w:r>
      <w:proofErr w:type="gramStart"/>
      <w:r w:rsidRPr="00A07CE4">
        <w:rPr>
          <w:rStyle w:val="FontStyle25"/>
          <w:sz w:val="28"/>
          <w:szCs w:val="28"/>
        </w:rPr>
        <w:t>Кемеровского</w:t>
      </w:r>
      <w:proofErr w:type="gramEnd"/>
      <w:r w:rsidRPr="00A07CE4">
        <w:rPr>
          <w:rStyle w:val="FontStyle25"/>
          <w:sz w:val="28"/>
          <w:szCs w:val="28"/>
        </w:rPr>
        <w:t xml:space="preserve"> городского </w:t>
      </w:r>
    </w:p>
    <w:p w:rsidR="00426EA1" w:rsidRPr="00A07CE4" w:rsidRDefault="00426EA1" w:rsidP="00426EA1">
      <w:pPr>
        <w:pStyle w:val="Style7"/>
        <w:tabs>
          <w:tab w:val="left" w:pos="912"/>
        </w:tabs>
        <w:spacing w:line="240" w:lineRule="auto"/>
        <w:ind w:firstLine="0"/>
        <w:jc w:val="left"/>
        <w:rPr>
          <w:rStyle w:val="FontStyle25"/>
          <w:sz w:val="28"/>
          <w:szCs w:val="28"/>
        </w:rPr>
      </w:pPr>
      <w:r w:rsidRPr="00A07CE4">
        <w:rPr>
          <w:rStyle w:val="FontStyle25"/>
          <w:sz w:val="28"/>
          <w:szCs w:val="28"/>
        </w:rPr>
        <w:t xml:space="preserve">Совета народных депутатов </w:t>
      </w:r>
      <w:r w:rsidRPr="00A07CE4">
        <w:rPr>
          <w:rStyle w:val="FontStyle25"/>
          <w:sz w:val="28"/>
          <w:szCs w:val="28"/>
        </w:rPr>
        <w:tab/>
      </w:r>
      <w:r w:rsidRPr="00A07CE4">
        <w:rPr>
          <w:rStyle w:val="FontStyle25"/>
          <w:sz w:val="28"/>
          <w:szCs w:val="28"/>
        </w:rPr>
        <w:tab/>
      </w:r>
      <w:r w:rsidRPr="00A07CE4">
        <w:rPr>
          <w:rStyle w:val="FontStyle25"/>
          <w:sz w:val="28"/>
          <w:szCs w:val="28"/>
        </w:rPr>
        <w:tab/>
      </w:r>
      <w:r w:rsidRPr="00A07CE4">
        <w:rPr>
          <w:rStyle w:val="FontStyle25"/>
          <w:sz w:val="28"/>
          <w:szCs w:val="28"/>
        </w:rPr>
        <w:tab/>
      </w:r>
      <w:r w:rsidRPr="00A07CE4">
        <w:rPr>
          <w:rStyle w:val="FontStyle25"/>
          <w:sz w:val="28"/>
          <w:szCs w:val="28"/>
        </w:rPr>
        <w:tab/>
      </w:r>
      <w:r>
        <w:rPr>
          <w:rStyle w:val="FontStyle25"/>
          <w:sz w:val="28"/>
          <w:szCs w:val="28"/>
        </w:rPr>
        <w:t xml:space="preserve">              </w:t>
      </w:r>
      <w:r w:rsidRPr="00A07CE4">
        <w:rPr>
          <w:rStyle w:val="FontStyle25"/>
          <w:sz w:val="28"/>
          <w:szCs w:val="28"/>
        </w:rPr>
        <w:t xml:space="preserve">   Н.Н. </w:t>
      </w:r>
      <w:proofErr w:type="spellStart"/>
      <w:r w:rsidRPr="00A07CE4">
        <w:rPr>
          <w:rStyle w:val="FontStyle25"/>
          <w:sz w:val="28"/>
          <w:szCs w:val="28"/>
        </w:rPr>
        <w:t>Сенчуров</w:t>
      </w:r>
      <w:proofErr w:type="spellEnd"/>
    </w:p>
    <w:p w:rsidR="00426EA1" w:rsidRDefault="00426EA1" w:rsidP="00426EA1">
      <w:pPr>
        <w:pStyle w:val="Style11"/>
        <w:tabs>
          <w:tab w:val="left" w:pos="0"/>
        </w:tabs>
        <w:spacing w:line="240" w:lineRule="auto"/>
        <w:ind w:right="139"/>
        <w:jc w:val="left"/>
        <w:rPr>
          <w:rStyle w:val="FontStyle25"/>
          <w:sz w:val="28"/>
          <w:szCs w:val="28"/>
        </w:rPr>
      </w:pPr>
    </w:p>
    <w:p w:rsidR="00426EA1" w:rsidRPr="00A07CE4" w:rsidRDefault="00426EA1" w:rsidP="00426EA1">
      <w:pPr>
        <w:pStyle w:val="Style11"/>
        <w:tabs>
          <w:tab w:val="left" w:pos="0"/>
        </w:tabs>
        <w:spacing w:line="240" w:lineRule="auto"/>
        <w:ind w:right="139"/>
        <w:jc w:val="left"/>
        <w:rPr>
          <w:rStyle w:val="FontStyle25"/>
          <w:sz w:val="28"/>
          <w:szCs w:val="28"/>
        </w:rPr>
      </w:pPr>
    </w:p>
    <w:p w:rsidR="00426EA1" w:rsidRDefault="00426EA1" w:rsidP="00426EA1">
      <w:pPr>
        <w:pStyle w:val="Style11"/>
        <w:tabs>
          <w:tab w:val="left" w:pos="0"/>
        </w:tabs>
        <w:spacing w:line="240" w:lineRule="auto"/>
        <w:ind w:right="139"/>
        <w:jc w:val="left"/>
        <w:rPr>
          <w:rStyle w:val="FontStyle25"/>
          <w:sz w:val="28"/>
          <w:szCs w:val="28"/>
        </w:rPr>
      </w:pPr>
    </w:p>
    <w:p w:rsidR="00426EA1" w:rsidRDefault="00426EA1" w:rsidP="00426EA1">
      <w:pPr>
        <w:pStyle w:val="Style11"/>
        <w:tabs>
          <w:tab w:val="left" w:pos="0"/>
        </w:tabs>
        <w:spacing w:line="240" w:lineRule="auto"/>
        <w:ind w:right="-2"/>
        <w:jc w:val="left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Г</w:t>
      </w:r>
      <w:r w:rsidRPr="00153C0A">
        <w:rPr>
          <w:rStyle w:val="FontStyle25"/>
          <w:sz w:val="28"/>
          <w:szCs w:val="28"/>
        </w:rPr>
        <w:t>лав</w:t>
      </w:r>
      <w:r>
        <w:rPr>
          <w:rStyle w:val="FontStyle25"/>
          <w:sz w:val="28"/>
          <w:szCs w:val="28"/>
        </w:rPr>
        <w:t>а</w:t>
      </w:r>
      <w:r w:rsidRPr="00153C0A">
        <w:rPr>
          <w:rStyle w:val="FontStyle25"/>
          <w:sz w:val="28"/>
          <w:szCs w:val="28"/>
        </w:rPr>
        <w:t xml:space="preserve"> города</w:t>
      </w:r>
      <w:r w:rsidRPr="00153C0A">
        <w:rPr>
          <w:rStyle w:val="FontStyle25"/>
          <w:sz w:val="28"/>
          <w:szCs w:val="28"/>
        </w:rPr>
        <w:tab/>
      </w:r>
      <w:r w:rsidRPr="00153C0A">
        <w:rPr>
          <w:rStyle w:val="FontStyle25"/>
          <w:sz w:val="28"/>
          <w:szCs w:val="28"/>
        </w:rPr>
        <w:tab/>
      </w:r>
      <w:r w:rsidRPr="00153C0A">
        <w:rPr>
          <w:rStyle w:val="FontStyle25"/>
          <w:sz w:val="28"/>
          <w:szCs w:val="28"/>
        </w:rPr>
        <w:tab/>
      </w:r>
      <w:r w:rsidRPr="00153C0A">
        <w:rPr>
          <w:rStyle w:val="FontStyle25"/>
          <w:sz w:val="28"/>
          <w:szCs w:val="28"/>
        </w:rPr>
        <w:tab/>
      </w:r>
      <w:r w:rsidRPr="00153C0A">
        <w:rPr>
          <w:rStyle w:val="FontStyle25"/>
          <w:sz w:val="28"/>
          <w:szCs w:val="28"/>
        </w:rPr>
        <w:tab/>
        <w:t xml:space="preserve">       </w:t>
      </w:r>
      <w:r>
        <w:rPr>
          <w:rStyle w:val="FontStyle25"/>
          <w:sz w:val="28"/>
          <w:szCs w:val="28"/>
        </w:rPr>
        <w:t xml:space="preserve">                               И.В. </w:t>
      </w:r>
      <w:proofErr w:type="spellStart"/>
      <w:r>
        <w:rPr>
          <w:rStyle w:val="FontStyle25"/>
          <w:sz w:val="28"/>
          <w:szCs w:val="28"/>
        </w:rPr>
        <w:t>Середюк</w:t>
      </w:r>
      <w:proofErr w:type="spellEnd"/>
    </w:p>
    <w:p w:rsidR="00426EA1" w:rsidRDefault="00426EA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EA1" w:rsidRDefault="00426EA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EA1" w:rsidRDefault="00426EA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EA1" w:rsidRDefault="00426EA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EA1" w:rsidRDefault="00426EA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EA1" w:rsidRDefault="00426EA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EA1" w:rsidRDefault="00426EA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EA1" w:rsidRDefault="00426EA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EA1" w:rsidRDefault="00426EA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EA1" w:rsidRDefault="00426EA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EA1" w:rsidRDefault="00426EA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EA1" w:rsidRDefault="00426EA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EA1" w:rsidRDefault="00426EA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EA1" w:rsidRDefault="00426EA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EA1" w:rsidRDefault="00426EA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EA1" w:rsidRDefault="00426EA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EA1" w:rsidRDefault="00426EA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31" w:rsidRDefault="0012233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122331" w:rsidRDefault="0012233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</w:p>
    <w:p w:rsidR="00122331" w:rsidRDefault="0012233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Кемеровского городского </w:t>
      </w:r>
    </w:p>
    <w:p w:rsidR="00122331" w:rsidRDefault="0012233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122331" w:rsidRDefault="0012233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122331" w:rsidRDefault="0012233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53EE">
        <w:rPr>
          <w:rFonts w:ascii="Times New Roman" w:eastAsia="Times New Roman" w:hAnsi="Times New Roman" w:cs="Times New Roman"/>
          <w:sz w:val="28"/>
          <w:szCs w:val="28"/>
          <w:lang w:eastAsia="ru-RU"/>
        </w:rPr>
        <w:t>09.07.2020</w:t>
      </w:r>
      <w:r w:rsidR="00B0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253EE"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</w:p>
    <w:p w:rsidR="00210A77" w:rsidRDefault="00122331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063C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второе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2EF6" w:rsidRPr="002F2EF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22331" w:rsidRDefault="00B063C0" w:rsidP="001A52A6">
      <w:pPr>
        <w:widowControl w:val="0"/>
        <w:autoSpaceDE w:val="0"/>
        <w:autoSpaceDN w:val="0"/>
        <w:adjustRightInd w:val="0"/>
        <w:spacing w:after="0" w:line="324" w:lineRule="exact"/>
        <w:ind w:left="6096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2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аседание) </w:t>
      </w:r>
    </w:p>
    <w:p w:rsidR="00977F73" w:rsidRPr="00FE269B" w:rsidRDefault="00977F73" w:rsidP="00977F73">
      <w:pPr>
        <w:widowControl w:val="0"/>
        <w:autoSpaceDE w:val="0"/>
        <w:autoSpaceDN w:val="0"/>
        <w:adjustRightInd w:val="0"/>
        <w:spacing w:after="0" w:line="324" w:lineRule="exact"/>
        <w:ind w:left="609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43A" w:rsidRDefault="0074243A" w:rsidP="005513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3C" w:rsidRPr="00FE269B" w:rsidRDefault="00710B4C" w:rsidP="0040033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Питьевая вода</w:t>
      </w:r>
    </w:p>
    <w:p w:rsidR="0040033C" w:rsidRPr="00FE269B" w:rsidRDefault="0040033C" w:rsidP="004003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0" w:type="dxa"/>
        <w:tblInd w:w="137" w:type="dxa"/>
        <w:tblLook w:val="04A0" w:firstRow="1" w:lastRow="0" w:firstColumn="1" w:lastColumn="0" w:noHBand="0" w:noVBand="1"/>
      </w:tblPr>
      <w:tblGrid>
        <w:gridCol w:w="696"/>
        <w:gridCol w:w="3694"/>
        <w:gridCol w:w="2976"/>
        <w:gridCol w:w="1276"/>
        <w:gridCol w:w="1448"/>
      </w:tblGrid>
      <w:tr w:rsidR="00EE7120" w:rsidRPr="004D5DF0" w:rsidTr="001E7CFB">
        <w:trPr>
          <w:trHeight w:val="16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E45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  <w:bookmarkEnd w:id="1"/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20" w:rsidRPr="004D5DF0" w:rsidRDefault="00EE7120" w:rsidP="001E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жилого фонда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ресурсоснабжающей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РЭК, руб./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НДС)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социальной поддержки, руб./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НДС)</w:t>
            </w:r>
          </w:p>
        </w:tc>
      </w:tr>
      <w:tr w:rsidR="00EE7120" w:rsidRPr="004D5DF0" w:rsidTr="001E7CFB">
        <w:trPr>
          <w:trHeight w:val="19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жилые дома с центральным отоплением и горячим водоснабжением (за исключением указанных в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1.2, 1.3, 1.4, 1.8)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1E7CFB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</w:tr>
      <w:tr w:rsidR="00EE7120" w:rsidRPr="004D5DF0" w:rsidTr="001E7CFB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</w:tr>
      <w:tr w:rsidR="00EE7120" w:rsidRPr="004D5DF0" w:rsidTr="001E7CFB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</w:t>
            </w:r>
          </w:p>
        </w:tc>
      </w:tr>
      <w:tr w:rsidR="00EE7120" w:rsidRPr="004D5DF0" w:rsidTr="001E7CFB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жилые дома, расположенные в жилых районах Кедровка, Промышленновский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1E7CFB">
        <w:trPr>
          <w:trHeight w:val="179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</w:tr>
      <w:tr w:rsidR="00EE7120" w:rsidRPr="004D5DF0" w:rsidTr="001E7CFB">
        <w:trPr>
          <w:trHeight w:val="17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</w:tr>
      <w:tr w:rsidR="00EE7120" w:rsidRPr="004D5DF0" w:rsidTr="001E7CFB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</w:t>
            </w:r>
          </w:p>
        </w:tc>
      </w:tr>
      <w:tr w:rsidR="00EE7120" w:rsidRPr="004D5DF0" w:rsidTr="001E7CFB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жилые дома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электропищеприготовлением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расположенные в 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Предзаводском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1E7CFB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</w:tr>
      <w:tr w:rsidR="00EE7120" w:rsidRPr="004D5DF0" w:rsidTr="001E7CFB">
        <w:trPr>
          <w:trHeight w:val="1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</w:tr>
      <w:tr w:rsidR="00EE7120" w:rsidRPr="004D5DF0" w:rsidTr="001E7CFB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</w:t>
            </w:r>
          </w:p>
        </w:tc>
      </w:tr>
      <w:tr w:rsidR="00EE7120" w:rsidRPr="004D5DF0" w:rsidTr="001E7CFB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жилые дома с газовым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пищеприготовлением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расположенные в 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Предзаводском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1E7CFB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</w:tr>
      <w:tr w:rsidR="00EE7120" w:rsidRPr="004D5DF0" w:rsidTr="001E7CFB">
        <w:trPr>
          <w:trHeight w:val="9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</w:tr>
      <w:tr w:rsidR="00EE7120" w:rsidRPr="004D5DF0" w:rsidTr="002E7CF0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</w:t>
            </w:r>
          </w:p>
        </w:tc>
      </w:tr>
      <w:tr w:rsidR="00EE7120" w:rsidRPr="004D5DF0" w:rsidTr="002E7CF0">
        <w:trPr>
          <w:trHeight w:val="34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жилые дома без централизованного горячего водоснабжения, с газовым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пищеприготовлением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(сжиженный газ в баллонах) и угольным отоплением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D53851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4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21,83</w:t>
            </w:r>
          </w:p>
        </w:tc>
      </w:tr>
      <w:tr w:rsidR="00EE7120" w:rsidRPr="004D5DF0" w:rsidTr="00D53851">
        <w:trPr>
          <w:trHeight w:val="9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23,41</w:t>
            </w:r>
          </w:p>
        </w:tc>
      </w:tr>
      <w:tr w:rsidR="00EE7120" w:rsidRPr="004D5DF0" w:rsidTr="00D53851">
        <w:trPr>
          <w:trHeight w:val="62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19,70</w:t>
            </w:r>
            <w:r w:rsidR="00EE7120"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E7120" w:rsidRPr="004D5DF0" w:rsidTr="002E7CF0">
        <w:trPr>
          <w:trHeight w:val="1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и индивидуальные жилые дома без централизованного отопления и 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централизованного горячего водоснабжения,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электропищеприготовле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указанных в п.п.1.2, 1.3, 1.4)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ОАО «СКЭК»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1A52A6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4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24,32</w:t>
            </w:r>
          </w:p>
        </w:tc>
      </w:tr>
      <w:tr w:rsidR="00EE7120" w:rsidRPr="004D5DF0" w:rsidTr="001A52A6">
        <w:trPr>
          <w:trHeight w:val="9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</w:t>
            </w:r>
          </w:p>
        </w:tc>
      </w:tr>
      <w:tr w:rsidR="00EE7120" w:rsidRPr="004D5DF0" w:rsidTr="001A52A6">
        <w:trPr>
          <w:trHeight w:val="135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31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  <w:r w:rsidR="007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E7120" w:rsidRPr="004D5DF0" w:rsidTr="002E7CF0">
        <w:trPr>
          <w:trHeight w:val="15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жилые дома с централизованным горячим водоснабжением; с централизованным отоплением без централизованного горячего водоснабжения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1E7CFB">
        <w:trPr>
          <w:trHeight w:val="1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</w:tr>
      <w:tr w:rsidR="00EE7120" w:rsidRPr="004D5DF0" w:rsidTr="001E7CFB">
        <w:trPr>
          <w:trHeight w:val="9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7,23</w:t>
            </w:r>
          </w:p>
        </w:tc>
      </w:tr>
      <w:tr w:rsidR="00EE7120" w:rsidRPr="004D5DF0" w:rsidTr="001E7CFB">
        <w:trPr>
          <w:trHeight w:val="71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</w:t>
            </w:r>
          </w:p>
        </w:tc>
      </w:tr>
      <w:tr w:rsidR="00EE7120" w:rsidRPr="004D5DF0" w:rsidTr="001E7CFB">
        <w:trPr>
          <w:trHeight w:val="203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и индивидуальные жилые дома с централизованным отоплением, горячим водоснабжением и с газовым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пищеприготовлением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указанных в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1.2, 1.3, 1.4)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1E7CFB">
        <w:trPr>
          <w:trHeight w:val="124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</w:tr>
      <w:tr w:rsidR="00EE7120" w:rsidRPr="004D5DF0" w:rsidTr="001E7CFB">
        <w:trPr>
          <w:trHeight w:val="9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</w:tr>
      <w:tr w:rsidR="00EE7120" w:rsidRPr="004D5DF0" w:rsidTr="001E7CFB">
        <w:trPr>
          <w:trHeight w:val="87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</w:t>
            </w:r>
          </w:p>
        </w:tc>
      </w:tr>
      <w:tr w:rsidR="00EE7120" w:rsidRPr="004D5DF0" w:rsidTr="001E7CFB">
        <w:trPr>
          <w:trHeight w:val="34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жилые дома с централизованным горячим водоснабжением, газовым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пищеприготовлением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газовым отоплением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1E7CFB">
        <w:trPr>
          <w:trHeight w:val="16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13,12</w:t>
            </w:r>
          </w:p>
        </w:tc>
      </w:tr>
      <w:tr w:rsidR="00EE7120" w:rsidRPr="004D5DF0" w:rsidTr="001E7CFB">
        <w:trPr>
          <w:trHeight w:val="114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</w:tr>
      <w:tr w:rsidR="00EE7120" w:rsidRPr="004D5DF0" w:rsidTr="001E7CFB">
        <w:trPr>
          <w:trHeight w:val="33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7,09</w:t>
            </w:r>
            <w:r w:rsidR="00EE7120"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E7120" w:rsidRPr="004D5DF0" w:rsidTr="001E7CFB">
        <w:trPr>
          <w:trHeight w:val="27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жилые дома без централизованного горячего водоснабжения, с газовым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пищеприготовлением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газовым отоплением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1E7CFB">
        <w:trPr>
          <w:trHeight w:val="18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23,08   </w:t>
            </w:r>
          </w:p>
        </w:tc>
      </w:tr>
      <w:tr w:rsidR="00EE7120" w:rsidRPr="004D5DF0" w:rsidTr="001E7CFB">
        <w:trPr>
          <w:trHeight w:val="9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24,66</w:t>
            </w:r>
          </w:p>
        </w:tc>
      </w:tr>
      <w:tr w:rsidR="00EE7120" w:rsidRPr="004D5DF0" w:rsidTr="001E7CFB">
        <w:trPr>
          <w:trHeight w:val="54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19,70</w:t>
            </w:r>
            <w:r w:rsidR="00EE7120"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E7120" w:rsidRPr="004D5DF0" w:rsidTr="001E7CFB">
        <w:trPr>
          <w:trHeight w:val="12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и индивидуальные жилые дома, не подключенные к центральной системе теплоснабжения, с холодным и горячим водоснабжением путём подогрева холодной воды водонагревателями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1E7CFB">
        <w:trPr>
          <w:trHeight w:val="19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23,08</w:t>
            </w:r>
          </w:p>
        </w:tc>
      </w:tr>
      <w:tr w:rsidR="00EE7120" w:rsidRPr="004D5DF0" w:rsidTr="001E7CFB">
        <w:trPr>
          <w:trHeight w:val="9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24,66</w:t>
            </w:r>
          </w:p>
        </w:tc>
      </w:tr>
      <w:tr w:rsidR="00EE7120" w:rsidRPr="004D5DF0" w:rsidTr="001E7CFB">
        <w:trPr>
          <w:trHeight w:val="122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210A77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31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  <w:r w:rsidR="007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EE7120" w:rsidRPr="00FE269B" w:rsidRDefault="00EE7120" w:rsidP="001E28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3C" w:rsidRDefault="00710B4C" w:rsidP="00B21872">
      <w:pPr>
        <w:pStyle w:val="Style11"/>
        <w:numPr>
          <w:ilvl w:val="0"/>
          <w:numId w:val="1"/>
        </w:numPr>
        <w:tabs>
          <w:tab w:val="left" w:pos="0"/>
        </w:tabs>
        <w:spacing w:line="240" w:lineRule="auto"/>
        <w:ind w:right="139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</w:t>
      </w:r>
      <w:r w:rsidR="0040033C" w:rsidRPr="00FE269B">
        <w:rPr>
          <w:rStyle w:val="FontStyle25"/>
          <w:sz w:val="28"/>
          <w:szCs w:val="28"/>
        </w:rPr>
        <w:t>одоотведени</w:t>
      </w:r>
      <w:r>
        <w:rPr>
          <w:rStyle w:val="FontStyle25"/>
          <w:sz w:val="28"/>
          <w:szCs w:val="28"/>
        </w:rPr>
        <w:t>е</w:t>
      </w:r>
      <w:r w:rsidR="0040033C" w:rsidRPr="00FE269B">
        <w:rPr>
          <w:rStyle w:val="FontStyle25"/>
          <w:sz w:val="28"/>
          <w:szCs w:val="28"/>
        </w:rPr>
        <w:t xml:space="preserve"> </w:t>
      </w:r>
    </w:p>
    <w:p w:rsidR="00E056F7" w:rsidRDefault="00E056F7" w:rsidP="00E056F7">
      <w:pPr>
        <w:pStyle w:val="Style11"/>
        <w:tabs>
          <w:tab w:val="left" w:pos="0"/>
        </w:tabs>
        <w:spacing w:line="240" w:lineRule="auto"/>
        <w:ind w:left="360" w:right="139"/>
        <w:jc w:val="center"/>
        <w:rPr>
          <w:rStyle w:val="FontStyle25"/>
          <w:sz w:val="28"/>
          <w:szCs w:val="28"/>
        </w:rPr>
      </w:pPr>
    </w:p>
    <w:tbl>
      <w:tblPr>
        <w:tblW w:w="10202" w:type="dxa"/>
        <w:tblInd w:w="137" w:type="dxa"/>
        <w:tblLook w:val="04A0" w:firstRow="1" w:lastRow="0" w:firstColumn="1" w:lastColumn="0" w:noHBand="0" w:noVBand="1"/>
      </w:tblPr>
      <w:tblGrid>
        <w:gridCol w:w="717"/>
        <w:gridCol w:w="3627"/>
        <w:gridCol w:w="3169"/>
        <w:gridCol w:w="1276"/>
        <w:gridCol w:w="1413"/>
      </w:tblGrid>
      <w:tr w:rsidR="00EE7120" w:rsidRPr="004D5DF0" w:rsidTr="001E7CFB">
        <w:trPr>
          <w:trHeight w:val="15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E41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  <w:bookmarkEnd w:id="2"/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жилого фонда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ресурсоснабжающей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РЭК, руб./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НДС)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социальной поддержки, руб./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НДС)</w:t>
            </w:r>
          </w:p>
        </w:tc>
      </w:tr>
      <w:tr w:rsidR="00EE7120" w:rsidRPr="004D5DF0" w:rsidTr="001A52A6">
        <w:trPr>
          <w:trHeight w:val="287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жилые дома с центральным отоплением и горячим водоснабжением (за исключением указанных в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2.2, 2.3, 2.4, 2.8)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1A52A6">
        <w:trPr>
          <w:trHeight w:val="9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11,42</w:t>
            </w:r>
          </w:p>
        </w:tc>
      </w:tr>
      <w:tr w:rsidR="00977F73" w:rsidRPr="004D5DF0" w:rsidTr="00E056F7">
        <w:trPr>
          <w:trHeight w:val="102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73" w:rsidRPr="004D5DF0" w:rsidRDefault="00977F73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7F73" w:rsidRPr="004D5DF0" w:rsidRDefault="00977F73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F73" w:rsidRPr="004D5DF0" w:rsidRDefault="00977F73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  <w:p w:rsidR="00977F73" w:rsidRPr="004D5DF0" w:rsidRDefault="00977F73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73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  <w:p w:rsidR="00977F73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4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73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  <w:p w:rsidR="00977F73" w:rsidRPr="004D5DF0" w:rsidRDefault="00977F73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7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5,91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E7120" w:rsidRPr="004D5DF0" w:rsidTr="001A52A6">
        <w:trPr>
          <w:trHeight w:val="33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жилые дома, расположенные в жилых районах Кедровка, Промышленновский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1A52A6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9,34</w:t>
            </w:r>
          </w:p>
        </w:tc>
      </w:tr>
      <w:tr w:rsidR="00EE7120" w:rsidRPr="004D5DF0" w:rsidTr="001A52A6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10,46</w:t>
            </w:r>
            <w:r w:rsidR="00EE7120"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E7120" w:rsidRPr="004D5DF0" w:rsidTr="001A52A6">
        <w:trPr>
          <w:trHeight w:val="244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5,91</w:t>
            </w:r>
            <w:r w:rsidR="00EE7120"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E7120" w:rsidRPr="004D5DF0" w:rsidTr="001A52A6">
        <w:trPr>
          <w:trHeight w:val="33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жилые дома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электропищеприготовлением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расположенные в 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Предзаводском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1E7CFB">
        <w:trPr>
          <w:trHeight w:val="153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11,42</w:t>
            </w:r>
          </w:p>
        </w:tc>
      </w:tr>
      <w:tr w:rsidR="00EE7120" w:rsidRPr="004D5DF0" w:rsidTr="001E7CFB">
        <w:trPr>
          <w:trHeight w:val="33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</w:tr>
      <w:tr w:rsidR="00EE7120" w:rsidRPr="004D5DF0" w:rsidTr="001A52A6">
        <w:trPr>
          <w:trHeight w:val="22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5,91</w:t>
            </w:r>
            <w:r w:rsidR="00EE7120"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E7120" w:rsidRPr="004D5DF0" w:rsidTr="001E7CFB">
        <w:trPr>
          <w:trHeight w:val="33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жилые дома с газовым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пищеприготовлением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расположенные в 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Предзаводском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1E7CFB">
        <w:trPr>
          <w:trHeight w:val="33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11,42   </w:t>
            </w:r>
          </w:p>
        </w:tc>
      </w:tr>
      <w:tr w:rsidR="00EE7120" w:rsidRPr="004D5DF0" w:rsidTr="001E7CFB">
        <w:trPr>
          <w:trHeight w:val="33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</w:tr>
      <w:tr w:rsidR="00EE7120" w:rsidRPr="004D5DF0" w:rsidTr="001A52A6">
        <w:trPr>
          <w:trHeight w:val="14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5,91</w:t>
            </w:r>
            <w:r w:rsidR="00EE7120"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E7120" w:rsidRPr="004D5DF0" w:rsidTr="001E7CFB">
        <w:trPr>
          <w:trHeight w:val="33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жилые дома без централизованного горячего водоснабжения, с газовым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пищеприготовлением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(сжиженный газ в баллонах) и угольным отоплением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1E7CFB">
        <w:trPr>
          <w:trHeight w:val="33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13,68</w:t>
            </w:r>
          </w:p>
        </w:tc>
      </w:tr>
      <w:tr w:rsidR="00EE7120" w:rsidRPr="004D5DF0" w:rsidTr="001E7CFB">
        <w:trPr>
          <w:trHeight w:val="33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14,80</w:t>
            </w:r>
          </w:p>
        </w:tc>
      </w:tr>
      <w:tr w:rsidR="00EE7120" w:rsidRPr="004D5DF0" w:rsidTr="001E7CFB">
        <w:trPr>
          <w:trHeight w:val="484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11,87</w:t>
            </w:r>
            <w:r w:rsidR="00EE7120"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E7120" w:rsidRPr="004D5DF0" w:rsidTr="001E7CFB">
        <w:trPr>
          <w:trHeight w:val="33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120" w:rsidRPr="004D5DF0" w:rsidRDefault="00EE7120" w:rsidP="0031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и индивидуальные жилые дома без централизованного отопления и централизованного горячего водоснабжения,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электропищеприготовлением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указанных в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2.2, 2.3, 2.4)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1E7CFB">
        <w:trPr>
          <w:trHeight w:val="33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13,68</w:t>
            </w:r>
          </w:p>
        </w:tc>
      </w:tr>
      <w:tr w:rsidR="00EE7120" w:rsidRPr="004D5DF0" w:rsidTr="001E7CFB">
        <w:trPr>
          <w:trHeight w:val="33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14,80</w:t>
            </w:r>
          </w:p>
        </w:tc>
      </w:tr>
      <w:tr w:rsidR="00EE7120" w:rsidRPr="004D5DF0" w:rsidTr="001E7CFB">
        <w:trPr>
          <w:trHeight w:val="94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11,87</w:t>
            </w:r>
            <w:r w:rsidR="00EE7120"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E7120" w:rsidRPr="004D5DF0" w:rsidTr="001E7CFB">
        <w:trPr>
          <w:trHeight w:val="33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жилые дома с централизованным горячим водоснабжением; с централизованным отоплением без централизованного горячего водоснабжения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1E7CFB">
        <w:trPr>
          <w:trHeight w:val="33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11,42</w:t>
            </w:r>
          </w:p>
        </w:tc>
      </w:tr>
      <w:tr w:rsidR="00EE7120" w:rsidRPr="004D5DF0" w:rsidTr="001E7CFB">
        <w:trPr>
          <w:trHeight w:val="33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</w:tr>
      <w:tr w:rsidR="00EE7120" w:rsidRPr="004D5DF0" w:rsidTr="001E7CFB">
        <w:trPr>
          <w:trHeight w:val="583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5,91</w:t>
            </w:r>
            <w:r w:rsidR="00EE7120"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E7120" w:rsidRPr="004D5DF0" w:rsidTr="001E7CFB">
        <w:trPr>
          <w:trHeight w:val="33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и индивидуальные жилые дома с централизованным отоплением, горячим водоснабжением и с газовым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пищеприготовлением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указанных в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2.2, 2.3, 2.4)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1E7CFB">
        <w:trPr>
          <w:trHeight w:val="33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11,42</w:t>
            </w:r>
          </w:p>
        </w:tc>
      </w:tr>
      <w:tr w:rsidR="00EE7120" w:rsidRPr="004D5DF0" w:rsidTr="001E7CFB">
        <w:trPr>
          <w:trHeight w:val="33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</w:tr>
      <w:tr w:rsidR="00EE7120" w:rsidRPr="004D5DF0" w:rsidTr="001A52A6">
        <w:trPr>
          <w:trHeight w:val="74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5,91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E7120" w:rsidRPr="004D5DF0" w:rsidTr="001A52A6">
        <w:trPr>
          <w:trHeight w:val="33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жилые дома с централизованным горячим водоснабжением, газовым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пищеприготовлением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газовым отоплением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120" w:rsidRPr="004D5DF0" w:rsidTr="001A52A6">
        <w:trPr>
          <w:trHeight w:val="33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13,07</w:t>
            </w:r>
          </w:p>
        </w:tc>
      </w:tr>
      <w:tr w:rsidR="00EE7120" w:rsidRPr="004D5DF0" w:rsidTr="001A52A6">
        <w:trPr>
          <w:trHeight w:val="33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14,19</w:t>
            </w:r>
          </w:p>
        </w:tc>
      </w:tr>
      <w:tr w:rsidR="00EE7120" w:rsidRPr="004D5DF0" w:rsidTr="001A52A6">
        <w:trPr>
          <w:trHeight w:val="223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EE7120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20" w:rsidRPr="004D5DF0" w:rsidRDefault="0074243A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11,87</w:t>
            </w:r>
            <w:r w:rsidR="00EE7120"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1A52A6" w:rsidRPr="004D5DF0" w:rsidTr="001A52A6">
        <w:trPr>
          <w:trHeight w:val="262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A6" w:rsidRPr="004D5DF0" w:rsidRDefault="001A52A6" w:rsidP="00E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A6" w:rsidRPr="004D5DF0" w:rsidRDefault="001A52A6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жилые дома без централизованного горячего водоснабжения, с газовым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пищеприготовлением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газовым отоплением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A6" w:rsidRPr="004D5DF0" w:rsidRDefault="001A52A6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A6" w:rsidRPr="004D5DF0" w:rsidRDefault="001A52A6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A6" w:rsidRPr="004D5DF0" w:rsidRDefault="001A52A6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2A6" w:rsidRPr="004D5DF0" w:rsidTr="001A52A6">
        <w:trPr>
          <w:trHeight w:val="330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2A6" w:rsidRPr="004D5DF0" w:rsidRDefault="001A52A6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2A6" w:rsidRPr="004D5DF0" w:rsidRDefault="001A52A6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A6" w:rsidRPr="004D5DF0" w:rsidRDefault="001A52A6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A6" w:rsidRPr="004D5DF0" w:rsidRDefault="001A52A6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A6" w:rsidRPr="004D5DF0" w:rsidRDefault="001A52A6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23,03</w:t>
            </w:r>
          </w:p>
        </w:tc>
      </w:tr>
      <w:tr w:rsidR="001A52A6" w:rsidRPr="004D5DF0" w:rsidTr="001A52A6">
        <w:trPr>
          <w:trHeight w:val="134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2A6" w:rsidRPr="004D5DF0" w:rsidRDefault="001A52A6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2A6" w:rsidRPr="004D5DF0" w:rsidRDefault="001A52A6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A6" w:rsidRPr="004D5DF0" w:rsidRDefault="001A52A6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A6" w:rsidRPr="004D5DF0" w:rsidRDefault="001A52A6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A6" w:rsidRPr="004D5DF0" w:rsidRDefault="001A52A6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24,15</w:t>
            </w:r>
          </w:p>
        </w:tc>
      </w:tr>
      <w:tr w:rsidR="001A52A6" w:rsidRPr="004D5DF0" w:rsidTr="001A52A6">
        <w:trPr>
          <w:trHeight w:val="514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6" w:rsidRPr="004D5DF0" w:rsidRDefault="001A52A6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6" w:rsidRPr="004D5DF0" w:rsidRDefault="001A52A6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6" w:rsidRPr="004D5DF0" w:rsidRDefault="001A52A6" w:rsidP="00EE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6" w:rsidRDefault="001A52A6" w:rsidP="00EE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6" w:rsidRDefault="001A52A6" w:rsidP="001A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22,16</w:t>
            </w:r>
          </w:p>
        </w:tc>
      </w:tr>
    </w:tbl>
    <w:p w:rsidR="001A52A6" w:rsidRDefault="001A52A6" w:rsidP="004003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52A6" w:rsidSect="001A52A6">
          <w:pgSz w:w="11906" w:h="16838" w:code="9"/>
          <w:pgMar w:top="1134" w:right="1134" w:bottom="1276" w:left="851" w:header="0" w:footer="0" w:gutter="0"/>
          <w:cols w:space="708"/>
          <w:docGrid w:linePitch="360"/>
        </w:sectPr>
      </w:pPr>
    </w:p>
    <w:p w:rsidR="0040033C" w:rsidRDefault="0040033C" w:rsidP="004003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B65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 водоснабжение</w:t>
      </w:r>
      <w:r w:rsidRPr="00FE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многоквартирных домах и (или) жилых домах при отсутствии централизованного горячего водоснабжения (в которых горячая вода производится с использованием нагревательного оборудования) в пределах норматива потребления</w:t>
      </w:r>
    </w:p>
    <w:p w:rsidR="00661000" w:rsidRPr="00FE269B" w:rsidRDefault="00661000" w:rsidP="004003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3" w:type="dxa"/>
        <w:tblLook w:val="04A0" w:firstRow="1" w:lastRow="0" w:firstColumn="1" w:lastColumn="0" w:noHBand="0" w:noVBand="1"/>
      </w:tblPr>
      <w:tblGrid>
        <w:gridCol w:w="669"/>
        <w:gridCol w:w="3012"/>
        <w:gridCol w:w="3402"/>
        <w:gridCol w:w="1864"/>
        <w:gridCol w:w="1290"/>
        <w:gridCol w:w="1298"/>
        <w:gridCol w:w="1744"/>
        <w:gridCol w:w="1744"/>
      </w:tblGrid>
      <w:tr w:rsidR="002A49C5" w:rsidRPr="00E236DE" w:rsidTr="00892BC6">
        <w:trPr>
          <w:trHeight w:val="1579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H120"/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  <w:bookmarkEnd w:id="3"/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жилого фонда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ресурсоснабжающей организации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Коэффициент расхода тепловой энергии, используемой на подогрев холодной воды для предоставления коммунальной услуги по горячему водоснабжению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РЭК, руб. (с НДС)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социальной поддержки жилым помещениям с отсутствием централизованного горячего водоснабжения, руб. (с НДС)</w:t>
            </w:r>
          </w:p>
        </w:tc>
      </w:tr>
      <w:tr w:rsidR="002A49C5" w:rsidRPr="00E236DE" w:rsidTr="00892BC6">
        <w:trPr>
          <w:trHeight w:val="229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энергия, Гкал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холодная вода, м3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для приготовления горячей воды, Гкал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 для приготовления горячей воды, м3</w:t>
            </w:r>
          </w:p>
        </w:tc>
      </w:tr>
      <w:tr w:rsidR="002A49C5" w:rsidRPr="00E236DE" w:rsidTr="00892BC6">
        <w:trPr>
          <w:trHeight w:val="36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DC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Жилые помещения</w:t>
            </w: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отсутствием централизованного горячего водоснабжения, в которых горячая вода производится с использованием нагревательного оборудования, кроме домов</w:t>
            </w:r>
            <w:r w:rsidR="00DC62AE"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расположенных в жилых районах Кедровка, Промышленновский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«Кемеровская генерация»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114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38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1645,09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1627,84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35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1645,09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1626,28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1645,09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1629,16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1645,09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1627,70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118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01.07.2020 - 31.08.2020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39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1710,90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1693,65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1710,90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1692,09</w:t>
            </w:r>
          </w:p>
        </w:tc>
        <w:tc>
          <w:tcPr>
            <w:tcW w:w="174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1710,90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1694,97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1710,90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1693,51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128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52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1710,90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1658,50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1710,90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1653,76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1710,90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1662,51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1710,90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1658,06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7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7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52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2869,50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2852,25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2869,50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2850,69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2869,50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2853,57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2869,50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2852,11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17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01.07.2020 - 31.08.2020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52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3010,12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2992,87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3010,12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2991,31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3010,12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2994,19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3010,12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2992,73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14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3010,12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2957,72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3010,12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2952,98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3010,12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2961,73</w:t>
            </w:r>
          </w:p>
        </w:tc>
        <w:tc>
          <w:tcPr>
            <w:tcW w:w="17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3010,12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2957,28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12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«Лесная поляна-Плюс»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7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52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1782,16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1764,91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1782,16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1763,35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1782,16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1766,23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1782,16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1764,77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15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01.07.2020 - 31.08.2020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52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1783,64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1766,39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1783,64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1764,83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1783,64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1767,71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27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1783,64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1766,25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24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1783,64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1731,24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1783,64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1726,50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1783,64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1735,25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1783,64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1730,80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138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«Кемеровская генерация» (потребители, присоединенные к тепловым сетям ООО «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КемеровоСпецТехника</w:t>
            </w:r>
            <w:proofErr w:type="spellEnd"/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153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01.01.2020 - 30.06.2020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42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1762,96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1745,71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1762,96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1744,15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1762,96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1747,03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1762,96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1745,57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1094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«Кемеровская генерация» (потребители, присоединенные к тепловым сетям ООО «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13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41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2152,72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2135,47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44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2152,72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2133,91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2152,72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2136,79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2152,72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2135,33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13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01.07.2020 - 31.08.2020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21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2225,77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2208,52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2225,77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2206,96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E236DE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2225,77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2209,84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E236DE" w:rsidRPr="00E236DE" w:rsidTr="00892BC6">
        <w:trPr>
          <w:trHeight w:val="43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2225,77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2208,38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E236DE" w:rsidRPr="00E236DE" w:rsidTr="00892BC6">
        <w:trPr>
          <w:trHeight w:val="34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86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276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2225,77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2173,37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2225,77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2168,63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2225,77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2177,38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2225,77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2172,93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1003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«Кемеровская генерация» (потребители, присоединенные к тепловым сетям АО «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7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52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2211,83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2194,58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2211,83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2193,02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2211,83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2195,90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2211,83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2194,44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7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01.07.2020 - 31.08.2020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33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2305,42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2288,17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2305,42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2286,61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2305,42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2289,49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2305,42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2288,03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30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2305,42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2253,02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2305,42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2248,28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left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2305,42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2257,03</w:t>
            </w:r>
          </w:p>
        </w:tc>
        <w:tc>
          <w:tcPr>
            <w:tcW w:w="174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100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2305,42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2252,58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1084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(потребители, присоединенные к тепловым сетям ООО «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8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52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3364,21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3346,96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3364,21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3345,40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3364,21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3348,28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3364,21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3346,82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33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01.07.2020 - 31.08.2020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52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3539,46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3522,21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3539,46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3520,65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3539,46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3523,53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3539,46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3522,07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10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3539,46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3487,06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3539,46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3482,32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3539,46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3491,07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443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3539,46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3486,62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36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помещения с отсутствием централизованного горячего водоснабжения, в </w:t>
            </w: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горячая вода производится с использованием нагревательного оборудования, расположенные в жилых районах Кедровка, Промышленновский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ОАО «СКЭК»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30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8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49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2634,80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49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2634,80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2309,66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49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2634,80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2359,46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49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2634,80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2334,13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7,52   </w:t>
            </w:r>
          </w:p>
        </w:tc>
      </w:tr>
      <w:tr w:rsidR="002A49C5" w:rsidRPr="00E236DE" w:rsidTr="00892BC6">
        <w:trPr>
          <w:trHeight w:val="25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01.07.2020 - 31.08.2020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49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2453,12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49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2426,16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49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2475,96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49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2450,63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9,10   </w:t>
            </w:r>
          </w:p>
        </w:tc>
      </w:tr>
      <w:tr w:rsidR="002A49C5" w:rsidRPr="00E236DE" w:rsidTr="00892BC6">
        <w:trPr>
          <w:trHeight w:val="7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2551,96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2533,94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</w:t>
            </w:r>
          </w:p>
        </w:tc>
      </w:tr>
      <w:tr w:rsidR="002A49C5" w:rsidRPr="00E236DE" w:rsidTr="00892BC6">
        <w:trPr>
          <w:trHeight w:val="51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9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2567,23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</w:t>
            </w:r>
          </w:p>
        </w:tc>
      </w:tr>
      <w:tr w:rsidR="002A49C5" w:rsidRPr="00E236DE" w:rsidTr="00892BC6">
        <w:trPr>
          <w:trHeight w:val="49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2550,30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9C5" w:rsidRPr="00E236DE" w:rsidRDefault="002A49C5" w:rsidP="002A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</w:t>
            </w:r>
          </w:p>
        </w:tc>
      </w:tr>
    </w:tbl>
    <w:p w:rsidR="00B34A77" w:rsidRDefault="00B34A77" w:rsidP="004003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A05" w:rsidRDefault="00605A05" w:rsidP="004003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53" w:rsidRDefault="00926453" w:rsidP="004003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53" w:rsidRDefault="00926453" w:rsidP="004003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53" w:rsidRDefault="00926453" w:rsidP="004003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53" w:rsidRDefault="00926453" w:rsidP="004003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53" w:rsidRDefault="00926453" w:rsidP="004003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53" w:rsidRDefault="00926453" w:rsidP="004003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53" w:rsidRDefault="00926453" w:rsidP="004003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53" w:rsidRDefault="00926453" w:rsidP="004003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53" w:rsidRPr="00FE269B" w:rsidRDefault="00926453" w:rsidP="004003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3C" w:rsidRPr="00FE269B" w:rsidRDefault="0040033C" w:rsidP="004003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="00B65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 водоснабжение</w:t>
      </w:r>
      <w:r w:rsidRPr="00FE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многоквартирных домах и (или) жилых домах при отсутствии централизованного горячего водоснабжения (в которых горячая вода производится с использованием нагревательного оборудования) свыше норматива потребления</w:t>
      </w:r>
    </w:p>
    <w:p w:rsidR="00032D61" w:rsidRPr="00FE269B" w:rsidRDefault="00032D61" w:rsidP="004003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5" w:type="dxa"/>
        <w:tblLook w:val="04A0" w:firstRow="1" w:lastRow="0" w:firstColumn="1" w:lastColumn="0" w:noHBand="0" w:noVBand="1"/>
      </w:tblPr>
      <w:tblGrid>
        <w:gridCol w:w="607"/>
        <w:gridCol w:w="3074"/>
        <w:gridCol w:w="3402"/>
        <w:gridCol w:w="1864"/>
        <w:gridCol w:w="1283"/>
        <w:gridCol w:w="1247"/>
        <w:gridCol w:w="1744"/>
        <w:gridCol w:w="1744"/>
      </w:tblGrid>
      <w:tr w:rsidR="00605A05" w:rsidRPr="00605A05" w:rsidTr="00892BC6">
        <w:trPr>
          <w:trHeight w:val="1527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жилого фонда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ресурсоснабжающей организации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Коэффициент расхода тепловой энергии, используемой на подогрев холодной воды для предоставления коммунальной услуги по горячему водоснабжению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РЭК, руб. (с НДС)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социальной поддержки жилым помещениям с отсутствием централизованного горячего водоснабжения, руб. (с НДС)</w:t>
            </w:r>
          </w:p>
        </w:tc>
      </w:tr>
      <w:tr w:rsidR="00605A05" w:rsidRPr="00605A05" w:rsidTr="00892BC6">
        <w:trPr>
          <w:trHeight w:val="213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энергия, Гкал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холодная вода, м3 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энергия для приготовления горячей воды, Гкал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холодная вода для приготовления горячей воды, м3</w:t>
            </w:r>
          </w:p>
        </w:tc>
      </w:tr>
      <w:tr w:rsidR="00605A05" w:rsidRPr="00605A05" w:rsidTr="00892BC6">
        <w:trPr>
          <w:trHeight w:val="34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E2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помещения с отсутствием централизованного горячего водоснабжения, в которых горячая вода производится с использованием нагревательного оборудования, кроме домов</w:t>
            </w:r>
            <w:r w:rsidR="00E2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расположенных в жилых районах Кедровка, Промышленновский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«Кемеровская генерация»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269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1 645,09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1 332,32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1 645,09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1 304,04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1 645,09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1 356,27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1 645,09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1 329,71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191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A60446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 01.07.2020 - 31.08.2020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479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1 710,90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1 424,33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1 710,90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1 398,42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1 710,90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1 446,28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1 421,94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156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1 363,97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1 710,90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1 332,60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1 710,90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1 710,90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1 361,07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31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309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2 869,50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2 556,73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2 869,50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2 528,45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2 869,50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2 580,68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2 869,50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2 554,12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20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A60446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 01.07.2020 - 31.08.2020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2 723,55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2 697,64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2 745,50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2 721,16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2 663,19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2 631,82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2 689,75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2 660,29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33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«Лесная поляна-Плюс»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139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41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1 469,39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43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1 441,11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45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1 493,34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46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1 466,78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20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A60446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 01.07.2020 - 31.08.2020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334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1 783,64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1 497,07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371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1 783,64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1 471,16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379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1 783,64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1 519,02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38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1 783,64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1 494,68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31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1 783,64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1 436,71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1 783,64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1 405,34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1 783,64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1 463,27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1 783,64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13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«Кемеровская генерация» (потребители, присоединенные к тепловым сетям ООО «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КемеровоСпецТехника</w:t>
            </w:r>
            <w:proofErr w:type="spellEnd"/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1 762,96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1 450,19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1 762,96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1 421,91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1 762,96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1 474,14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1 762,96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1 447,58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902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«Кемеровская генерация» (потребители, присоединенные к тепловым сетям ООО «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2 152,72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1 839,95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2 152,72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1 811,67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2 152,72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1 863,90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2 152,72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1 837,34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A60446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 01.07.2020 - 31.08.2020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26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2 225,77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1 939,20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341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2 225,77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1 913,29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304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2 225,77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1 961,15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312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2 225,77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1 936,81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31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2 225,77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1 878,84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2 225,77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1 847,47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2 225,77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1 905,40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2 225,77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1 875,94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99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«Кемеровская генерация» (потребители, присоединенные к тепловым сетям АО «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27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139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2 211,83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1 899,06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26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2 211,83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1 870,78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41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2 211,83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1 923,01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2 211,83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1 896,45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A60446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 01.07.2020 - 31.08.2020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309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2 018,85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47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1 992,94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19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2 040,80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219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2 016,46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31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1 958,49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1 927,12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1 985,05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8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112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(потребители, присоединенные к тепловым сетям ООО «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134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409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3 364,21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3 051,44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274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3 364,21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3 023,16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43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3 364,21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3 075,39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31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3 364,21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3 048,83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18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A60446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 01.07.2020 - 31.08.2020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459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3 252,89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35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3 226,98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361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3 274,84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369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3 250,50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31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3 192,53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3 161,16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3 539,46</w:t>
            </w:r>
          </w:p>
        </w:tc>
        <w:tc>
          <w:tcPr>
            <w:tcW w:w="12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3 219,09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2279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161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помещения с отсутствием централизованного горячего водоснабжения, в которых горячая вода производится с использованием нагревательного оборудования, расположенные в жилых районах Кедровка, Промышленновский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30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313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2 634,80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1 650,22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2 634,80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1 561,20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2 634,80</w:t>
            </w:r>
          </w:p>
        </w:tc>
        <w:tc>
          <w:tcPr>
            <w:tcW w:w="124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1 725,61</w:t>
            </w:r>
          </w:p>
        </w:tc>
        <w:tc>
          <w:tcPr>
            <w:tcW w:w="17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426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2 634,80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1 641,99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163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A60446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 01.07.2020 - 31.08.2020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308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2 751,30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1 792,93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316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2 751,30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1 706,27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2 751,30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1 866,31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36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2 751,30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1 784,91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33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A05" w:rsidRPr="00605A05" w:rsidTr="00892BC6">
        <w:trPr>
          <w:trHeight w:val="52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2 751,30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1 692,10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2 751,30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1 596,33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1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2 751,30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1 773,20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605A05" w:rsidRPr="00605A05" w:rsidTr="00892BC6">
        <w:trPr>
          <w:trHeight w:val="54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2 751,30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1 683,24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05" w:rsidRPr="00605A05" w:rsidRDefault="00605A05" w:rsidP="006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</w:tbl>
    <w:p w:rsidR="00032D61" w:rsidRPr="00FE269B" w:rsidRDefault="00032D61" w:rsidP="004003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3C" w:rsidRPr="00FE269B" w:rsidRDefault="0040033C"/>
    <w:p w:rsidR="00A57544" w:rsidRPr="00FE269B" w:rsidRDefault="00A57544" w:rsidP="0040033C">
      <w:pPr>
        <w:widowControl w:val="0"/>
        <w:autoSpaceDE w:val="0"/>
        <w:autoSpaceDN w:val="0"/>
        <w:adjustRightInd w:val="0"/>
        <w:spacing w:after="0" w:line="324" w:lineRule="exact"/>
        <w:ind w:left="5103"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7544" w:rsidRPr="00FE269B" w:rsidSect="001A52A6">
          <w:pgSz w:w="16838" w:h="11906" w:orient="landscape" w:code="9"/>
          <w:pgMar w:top="851" w:right="1134" w:bottom="1134" w:left="1276" w:header="0" w:footer="0" w:gutter="0"/>
          <w:cols w:space="708"/>
          <w:docGrid w:linePitch="360"/>
        </w:sectPr>
      </w:pPr>
    </w:p>
    <w:p w:rsidR="005F3D59" w:rsidRDefault="005F3D59" w:rsidP="004B3B14">
      <w:pPr>
        <w:widowControl w:val="0"/>
        <w:autoSpaceDE w:val="0"/>
        <w:autoSpaceDN w:val="0"/>
        <w:adjustRightInd w:val="0"/>
        <w:spacing w:after="0" w:line="324" w:lineRule="exact"/>
        <w:ind w:left="6237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5F3D59" w:rsidRDefault="005F3D59" w:rsidP="004B3B14">
      <w:pPr>
        <w:widowControl w:val="0"/>
        <w:autoSpaceDE w:val="0"/>
        <w:autoSpaceDN w:val="0"/>
        <w:adjustRightInd w:val="0"/>
        <w:spacing w:after="0" w:line="324" w:lineRule="exact"/>
        <w:ind w:left="6237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</w:p>
    <w:p w:rsidR="005F3D59" w:rsidRDefault="005F3D59" w:rsidP="004B3B14">
      <w:pPr>
        <w:widowControl w:val="0"/>
        <w:autoSpaceDE w:val="0"/>
        <w:autoSpaceDN w:val="0"/>
        <w:adjustRightInd w:val="0"/>
        <w:spacing w:after="0" w:line="324" w:lineRule="exact"/>
        <w:ind w:left="6237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Кемеровского городского </w:t>
      </w:r>
    </w:p>
    <w:p w:rsidR="005F3D59" w:rsidRDefault="005F3D59" w:rsidP="004B3B14">
      <w:pPr>
        <w:widowControl w:val="0"/>
        <w:autoSpaceDE w:val="0"/>
        <w:autoSpaceDN w:val="0"/>
        <w:adjustRightInd w:val="0"/>
        <w:spacing w:after="0" w:line="324" w:lineRule="exact"/>
        <w:ind w:left="6237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5F3D59" w:rsidRDefault="005F3D59" w:rsidP="004B3B14">
      <w:pPr>
        <w:widowControl w:val="0"/>
        <w:autoSpaceDE w:val="0"/>
        <w:autoSpaceDN w:val="0"/>
        <w:adjustRightInd w:val="0"/>
        <w:spacing w:after="0" w:line="324" w:lineRule="exact"/>
        <w:ind w:left="6237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5F3D59" w:rsidRDefault="005F3D59" w:rsidP="004B3B14">
      <w:pPr>
        <w:widowControl w:val="0"/>
        <w:autoSpaceDE w:val="0"/>
        <w:autoSpaceDN w:val="0"/>
        <w:adjustRightInd w:val="0"/>
        <w:spacing w:after="0" w:line="324" w:lineRule="exact"/>
        <w:ind w:left="6237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2318">
        <w:rPr>
          <w:rFonts w:ascii="Times New Roman" w:eastAsia="Times New Roman" w:hAnsi="Times New Roman" w:cs="Times New Roman"/>
          <w:sz w:val="28"/>
          <w:szCs w:val="28"/>
          <w:lang w:eastAsia="ru-RU"/>
        </w:rPr>
        <w:t>09.07.2020</w:t>
      </w:r>
      <w:r w:rsidR="006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92318"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</w:p>
    <w:p w:rsidR="005F3D59" w:rsidRDefault="005F3D59" w:rsidP="004B3B14">
      <w:pPr>
        <w:widowControl w:val="0"/>
        <w:autoSpaceDE w:val="0"/>
        <w:autoSpaceDN w:val="0"/>
        <w:adjustRightInd w:val="0"/>
        <w:spacing w:after="0" w:line="324" w:lineRule="exact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100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второе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2EF6" w:rsidRPr="002F2EF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заседание)</w:t>
      </w:r>
    </w:p>
    <w:p w:rsidR="004B3B14" w:rsidRDefault="004B3B14" w:rsidP="00C512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27C" w:rsidRPr="00FE269B" w:rsidRDefault="00C5127C" w:rsidP="00C512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социальной поддержки</w:t>
      </w:r>
    </w:p>
    <w:p w:rsidR="005F3D59" w:rsidRDefault="00C5127C" w:rsidP="00C5127C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при оплате услуг холодного водоснабжения, горячего водоснабжения, водоотведения, отопления в отношении жилых помещений, в которых никто не зарегистрирован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</w:t>
      </w:r>
      <w:r w:rsidRPr="00FE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жилых помещений, сданных в аренду, наем, поднаем (за исключением сдачи в наем по договорам найма жилых помещений государственного или муниципального </w:t>
      </w:r>
      <w:r w:rsidRPr="00FE26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жилищного фонда)</w:t>
      </w:r>
    </w:p>
    <w:p w:rsidR="004B3B14" w:rsidRDefault="004B3B14" w:rsidP="00C5127C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279" w:type="dxa"/>
        <w:tblLook w:val="04A0" w:firstRow="1" w:lastRow="0" w:firstColumn="1" w:lastColumn="0" w:noHBand="0" w:noVBand="1"/>
      </w:tblPr>
      <w:tblGrid>
        <w:gridCol w:w="760"/>
        <w:gridCol w:w="4059"/>
        <w:gridCol w:w="1418"/>
        <w:gridCol w:w="1701"/>
        <w:gridCol w:w="1701"/>
      </w:tblGrid>
      <w:tr w:rsidR="004B3B14" w:rsidRPr="004D5DF0" w:rsidTr="00DC6965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E149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  <w:bookmarkEnd w:id="4"/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 по поставщикам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РЭК,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/Гкал,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(с НДС)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социальной поддержки, руб. (с НДС)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«Кемеровская генерация»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65,81</w:t>
            </w:r>
          </w:p>
        </w:tc>
      </w:tr>
      <w:tr w:rsidR="004B3B14" w:rsidRPr="004D5DF0" w:rsidTr="00DC6965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1 224,41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1 365,03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1 299,22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«Лесная поляна - Плюс»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137,07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1 783,64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138,55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72,74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Кемвод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4 150,26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2 505,17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4 445,51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2 800,42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2 734,61</w:t>
            </w:r>
          </w:p>
        </w:tc>
      </w:tr>
      <w:tr w:rsidR="004B3B14" w:rsidRPr="004D5DF0" w:rsidTr="00DC6965">
        <w:trPr>
          <w:trHeight w:val="101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«Кемеровская генерация» (потребители, присоединенные к тепловым сетям ООО «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КемеровоСпецТехника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117,87</w:t>
            </w:r>
          </w:p>
        </w:tc>
      </w:tr>
      <w:tr w:rsidR="004B3B14" w:rsidRPr="004D5DF0" w:rsidTr="00DC6965">
        <w:trPr>
          <w:trHeight w:val="9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«Кемеровская генерация» (потребители, присоединенные к тепловым сетям ООО «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507,63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2 225,77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580,68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2 225,77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514,87</w:t>
            </w:r>
          </w:p>
        </w:tc>
      </w:tr>
      <w:tr w:rsidR="004B3B14" w:rsidRPr="004D5DF0" w:rsidTr="00DC6965">
        <w:trPr>
          <w:trHeight w:val="9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«Кемеровская генерация» (потребители, присоединенные к тепловым сетям АО «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2 211,83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566,74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660,33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594,52</w:t>
            </w:r>
          </w:p>
        </w:tc>
      </w:tr>
      <w:tr w:rsidR="004B3B14" w:rsidRPr="004D5DF0" w:rsidTr="00DC6965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(потребители, присоединенные к тепловым сетям ООО «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3 364,21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1 719,12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3 539,46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1 894,37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1 828,56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13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989,71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1 106,21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1 040,40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«Кемеровская генерация»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изолированными стояками  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неизолированными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стояками с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3B14" w:rsidRPr="004D5DF0" w:rsidTr="00DC6965">
        <w:trPr>
          <w:trHeight w:val="13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изолированными стояками  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неизолированными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стояками с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4,53</w:t>
            </w:r>
          </w:p>
        </w:tc>
      </w:tr>
      <w:tr w:rsidR="004B3B14" w:rsidRPr="004D5DF0" w:rsidTr="00DC6965">
        <w:trPr>
          <w:trHeight w:val="151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изолированными стояками  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неизолированными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стояками с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B3B14" w:rsidRPr="004D5DF0" w:rsidTr="00DC6965">
        <w:trPr>
          <w:trHeight w:val="36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изолированными стояками  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107,38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101,27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неизолированными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стояками с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112,76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106,78</w:t>
            </w:r>
          </w:p>
        </w:tc>
      </w:tr>
      <w:tr w:rsidR="004B3B14" w:rsidRPr="004D5DF0" w:rsidTr="00DC6965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изолированными стояками  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118,06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111,24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неизолированными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стояками с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124,07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117,38</w:t>
            </w:r>
          </w:p>
        </w:tc>
      </w:tr>
      <w:tr w:rsidR="004B3B14" w:rsidRPr="004D5DF0" w:rsidTr="00DC6965">
        <w:trPr>
          <w:trHeight w:val="1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изолированными стояками  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113,51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107,02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неизолированными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стояками с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119,22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112,85</w:t>
            </w:r>
          </w:p>
        </w:tc>
      </w:tr>
      <w:tr w:rsidR="004B3B14" w:rsidRPr="004D5DF0" w:rsidTr="00DC6965">
        <w:trPr>
          <w:trHeight w:val="12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«Кемеровская генерация» (потребители, присоединенные к тепловым сетям ООО «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КемеровоСпецТехника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9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изолированными стояками  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6,29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неизолированными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стояками с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</w:tr>
      <w:tr w:rsidR="004B3B14" w:rsidRPr="004D5DF0" w:rsidTr="004B3B14">
        <w:trPr>
          <w:trHeight w:val="68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7,12</w:t>
            </w:r>
          </w:p>
        </w:tc>
      </w:tr>
      <w:tr w:rsidR="004B3B14" w:rsidRPr="004D5DF0" w:rsidTr="00DC6965">
        <w:trPr>
          <w:trHeight w:val="78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«Кемеровская генерация» (потребители, присоединенные к 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тепловым сетям ООО «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изолированными стояками  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28,07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неизолированными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стояками с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32,84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30,36</w:t>
            </w:r>
          </w:p>
        </w:tc>
      </w:tr>
      <w:tr w:rsidR="004B3B14" w:rsidRPr="004D5DF0" w:rsidTr="00DC6965">
        <w:trPr>
          <w:trHeight w:val="18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изолированными стояками  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35,61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32,70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неизолированными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стояками с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38,16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35,32</w:t>
            </w:r>
          </w:p>
        </w:tc>
      </w:tr>
      <w:tr w:rsidR="004B3B14" w:rsidRPr="004D5DF0" w:rsidTr="00DC6965">
        <w:trPr>
          <w:trHeight w:val="18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изолированными стояками  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31,06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28,48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неизолированными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стояками с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30,79</w:t>
            </w:r>
          </w:p>
        </w:tc>
      </w:tr>
      <w:tr w:rsidR="004B3B14" w:rsidRPr="004D5DF0" w:rsidTr="00DC6965">
        <w:trPr>
          <w:trHeight w:val="84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«Кемеровская генерация» (потребители, присоединенные к тепловым сетям АО «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изолированными стояками  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34,17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31,34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неизолированными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стояками с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36,66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33,89</w:t>
            </w:r>
          </w:p>
        </w:tc>
      </w:tr>
      <w:tr w:rsidR="004B3B14" w:rsidRPr="004D5DF0" w:rsidTr="00DC6965">
        <w:trPr>
          <w:trHeight w:val="25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изолированными стояками  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40,41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37,10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неизолированными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стояками с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43,31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40,08</w:t>
            </w:r>
          </w:p>
        </w:tc>
      </w:tr>
      <w:tr w:rsidR="004B3B14" w:rsidRPr="004D5DF0" w:rsidTr="00DC6965">
        <w:trPr>
          <w:trHeight w:val="229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изолированными стояками  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35,86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32,88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неизолированными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стояками с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38,46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35,55</w:t>
            </w:r>
          </w:p>
        </w:tc>
      </w:tr>
      <w:tr w:rsidR="004B3B14" w:rsidRPr="004D5DF0" w:rsidTr="00DC6965">
        <w:trPr>
          <w:trHeight w:val="73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(потребители, присоединенные к тепловым сетям ООО «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изолированными стояками  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137,21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неизолированными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стояками с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144,78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136,36</w:t>
            </w:r>
          </w:p>
        </w:tc>
      </w:tr>
      <w:tr w:rsidR="004B3B14" w:rsidRPr="004D5DF0" w:rsidTr="00DC6965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изолированными стояками  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149,98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140,51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неизолированными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стояками с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158,31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149,03</w:t>
            </w:r>
          </w:p>
        </w:tc>
      </w:tr>
      <w:tr w:rsidR="004B3B14" w:rsidRPr="004D5DF0" w:rsidTr="00DC6965">
        <w:trPr>
          <w:trHeight w:val="22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изолированными стояками  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145,43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136,29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неизолированными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стояками с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153,46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144,50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изолированными стояками  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138,22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133,27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неизолированными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стояками с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142,57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137,73</w:t>
            </w:r>
          </w:p>
        </w:tc>
      </w:tr>
      <w:tr w:rsidR="004B3B14" w:rsidRPr="004D5DF0" w:rsidTr="00DC6965">
        <w:trPr>
          <w:trHeight w:val="10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изолированными стояками  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143,67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138,14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неизолированными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стояками с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148,54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143,12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изолированными стояками   с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139,12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133,92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неизолированными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стояками с</w:t>
            </w: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143,69</w:t>
            </w:r>
          </w:p>
        </w:tc>
      </w:tr>
      <w:tr w:rsidR="004B3B14" w:rsidRPr="004D5DF0" w:rsidTr="00DC6965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138,59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17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4B3B14" w:rsidRPr="004D5DF0" w:rsidTr="00DC6965">
        <w:trPr>
          <w:trHeight w:val="18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3B14" w:rsidRPr="004D5DF0" w:rsidTr="00DC6965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3B14" w:rsidRPr="004D5DF0" w:rsidRDefault="004B3B14" w:rsidP="00DC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4" w:rsidRPr="004D5DF0" w:rsidRDefault="004B3B14" w:rsidP="00DC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B14" w:rsidRPr="004D5DF0" w:rsidRDefault="004B3B14" w:rsidP="00DC6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F3D59" w:rsidRDefault="005F3D59" w:rsidP="00020529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B3B14" w:rsidRDefault="004B3B14" w:rsidP="00020529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B3B14" w:rsidRDefault="004B3B14" w:rsidP="00020529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B3B14" w:rsidRDefault="004B3B14" w:rsidP="00020529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B3B14" w:rsidRDefault="004B3B14" w:rsidP="00020529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B3B14" w:rsidRDefault="004B3B14" w:rsidP="00020529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B3B14" w:rsidRDefault="004B3B14" w:rsidP="00020529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B3B14" w:rsidRDefault="004B3B14" w:rsidP="00020529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B3B14" w:rsidRDefault="004B3B14" w:rsidP="00020529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B3B14" w:rsidRDefault="004B3B14" w:rsidP="00020529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B3B14" w:rsidRDefault="004B3B14" w:rsidP="00020529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B3B14" w:rsidRDefault="004B3B14" w:rsidP="00020529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B3B14" w:rsidRDefault="004B3B14" w:rsidP="00020529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B3B14" w:rsidRDefault="004B3B14" w:rsidP="00020529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50849" w:rsidRDefault="00E50849" w:rsidP="00020529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B3B14" w:rsidRDefault="004B3B14" w:rsidP="00020529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B3B14" w:rsidRDefault="004B3B14" w:rsidP="00020529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3B14" w:rsidSect="004B3B14">
          <w:pgSz w:w="11906" w:h="16838" w:code="9"/>
          <w:pgMar w:top="1134" w:right="707" w:bottom="1276" w:left="1134" w:header="0" w:footer="0" w:gutter="0"/>
          <w:cols w:space="708"/>
          <w:docGrid w:linePitch="360"/>
        </w:sectPr>
      </w:pPr>
    </w:p>
    <w:p w:rsidR="00020529" w:rsidRPr="00FE269B" w:rsidRDefault="004B3B14" w:rsidP="00020529">
      <w:pPr>
        <w:widowControl w:val="0"/>
        <w:autoSpaceDE w:val="0"/>
        <w:autoSpaceDN w:val="0"/>
        <w:adjustRightInd w:val="0"/>
        <w:spacing w:after="0" w:line="324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020529" w:rsidRPr="00FE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5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 водоснабжение</w:t>
      </w:r>
      <w:r w:rsidR="00020529" w:rsidRPr="00FE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многоквартирных домах и (или) жилых домах при отсутствии централизованного горячего водоснабжения (в которых горячая вода производится с использованием нагревательного оборудования)</w:t>
      </w:r>
    </w:p>
    <w:p w:rsidR="00020529" w:rsidRPr="00FE269B" w:rsidRDefault="00020529" w:rsidP="00020529">
      <w:pPr>
        <w:widowControl w:val="0"/>
        <w:autoSpaceDE w:val="0"/>
        <w:autoSpaceDN w:val="0"/>
        <w:adjustRightInd w:val="0"/>
        <w:spacing w:after="0" w:line="324" w:lineRule="exact"/>
        <w:ind w:left="609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700"/>
        <w:gridCol w:w="3406"/>
        <w:gridCol w:w="2410"/>
        <w:gridCol w:w="1701"/>
        <w:gridCol w:w="1701"/>
        <w:gridCol w:w="2551"/>
        <w:gridCol w:w="2410"/>
      </w:tblGrid>
      <w:tr w:rsidR="00A60446" w:rsidRPr="00A60446" w:rsidTr="00A60446">
        <w:trPr>
          <w:trHeight w:val="11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" w:name="RANGE!A1:G120"/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  <w:bookmarkEnd w:id="5"/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коммунальной услуги по поставщикам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Коэффициент расхода тепловой энергии, используемой на подогрев холодной воды для предоставления коммунальной услуги по горячему водоснабжению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РЭК, руб. (с НДС)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социальной поддержки жилым помещениям с отсутствием централизованного горячего водоснабжения, руб. (с НДС)</w:t>
            </w:r>
          </w:p>
        </w:tc>
      </w:tr>
      <w:tr w:rsidR="00A60446" w:rsidRPr="00A60446" w:rsidTr="00A60446">
        <w:trPr>
          <w:trHeight w:val="168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энергия, Гкал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холодная вода, м3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для приготовления горячей воды, Гкал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 для приготовления горячей воды, м3</w:t>
            </w:r>
          </w:p>
        </w:tc>
      </w:tr>
      <w:tr w:rsidR="00A60446" w:rsidRPr="00A60446" w:rsidTr="00A60446">
        <w:trPr>
          <w:trHeight w:val="34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«Кемеровская генерация»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E50849">
        <w:trPr>
          <w:trHeight w:val="20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1 645,09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549,97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A60446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A60446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A60446">
        <w:trPr>
          <w:trHeight w:val="11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A60446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A60446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A60446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570,78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A60446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600,87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50849">
        <w:trPr>
          <w:trHeight w:val="14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520,85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A60446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Теплоэнерго</w:t>
            </w:r>
            <w:proofErr w:type="spellEnd"/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0446" w:rsidRPr="00A60446" w:rsidTr="00C42E29">
        <w:trPr>
          <w:trHeight w:val="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2 869,50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1 728,70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2 869,50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1 774,38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2 869,50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1 705,18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2 869,50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50849">
        <w:trPr>
          <w:trHeight w:val="9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1 895,53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3 010,12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1 943,57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1 820,07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1 795,72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50849">
        <w:trPr>
          <w:trHeight w:val="131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1 824,33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3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«Лесная поляна - Плюс»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0446" w:rsidRPr="00A60446" w:rsidTr="00E236DE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641,36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687,04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617,84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645,71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2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673,61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50849">
        <w:trPr>
          <w:trHeight w:val="12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1 783,64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640,78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569,24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101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«Кемеровская генерация» (потребители, присоединенные к тепловым сетям ООО «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КемеровоСпецТехника</w:t>
            </w:r>
            <w:proofErr w:type="spellEnd"/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0446" w:rsidRPr="00A60446" w:rsidTr="00C42E29">
        <w:trPr>
          <w:trHeight w:val="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1 762,96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622,16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1 762,96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1 762,96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626,51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108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«Кемеровская генерация» (потребители, присоединенные к тепловым сетям ООО «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0446" w:rsidRPr="00A60446" w:rsidTr="00C42E29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2 152,72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1 011,92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2 152,72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2 152,72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2 152,72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9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2 225,77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1 111,18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2 225,77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1 159,22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2 225,77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1 085,65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2 225,77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1 115,74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14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2 225,77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1 035,72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2 225,77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1 082,91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2 225,77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1 011,37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2 225,77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112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5.6.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«Кемеровская генерация» (потребители, присоединенные к тепловым сетям АО «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0446" w:rsidRPr="00A60446" w:rsidTr="00E236DE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2 211,83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2 211,83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1 116,71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2 211,83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1 047,51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2 211,83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1 075,38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19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1 190,83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1 238,87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1 165,30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50849">
        <w:trPr>
          <w:trHeight w:val="56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9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2 305,42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1 115,37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1 162,56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236D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1 091,02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50849">
        <w:trPr>
          <w:trHeight w:val="126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1 119,63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107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5.7.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(потребители, присоединенные к тепловым сетям ООО «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A60446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A60446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3 364,21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A60446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3 364,21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2 269,09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A60446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3 364,21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2 199,89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A60446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3 364,21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2 227,76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A60446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A60446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2 424,87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A60446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2 472,91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A60446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A60446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16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2 349,41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2 396,60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3 539,46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2 325,06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2 353,67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«СКЭК»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0446" w:rsidRPr="00A60446" w:rsidTr="00E236DE">
        <w:trPr>
          <w:trHeight w:val="31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01.01.2020 - 30.06.2020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1 494,00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2 634,80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1 539,68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E50849">
        <w:trPr>
          <w:trHeight w:val="51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1 498,35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31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2 751,30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1 636,71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2 751,30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1 684,75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2 751,30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1 611,18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2 751,30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1 641,27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27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01.09.2020 - 31.12.2020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446" w:rsidRPr="00A60446" w:rsidRDefault="00A60446" w:rsidP="00A6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изолированными стояками 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2 751,30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2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2 751,30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1 608,44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неизолированными стояками  с </w:t>
            </w:r>
            <w:proofErr w:type="spellStart"/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2 751,30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1 536,90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  <w:tr w:rsidR="00A60446" w:rsidRPr="00A60446" w:rsidTr="00C42E29">
        <w:trPr>
          <w:trHeight w:val="51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неизолированными стояками без полотенцесушителей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2 751,30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1 565,51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446" w:rsidRPr="00A60446" w:rsidRDefault="00A60446" w:rsidP="00A6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   </w:t>
            </w:r>
          </w:p>
        </w:tc>
      </w:tr>
    </w:tbl>
    <w:p w:rsidR="00040863" w:rsidRPr="00FE269B" w:rsidRDefault="00040863" w:rsidP="00020529">
      <w:pPr>
        <w:widowControl w:val="0"/>
        <w:autoSpaceDE w:val="0"/>
        <w:autoSpaceDN w:val="0"/>
        <w:adjustRightInd w:val="0"/>
        <w:spacing w:after="0" w:line="324" w:lineRule="exact"/>
        <w:ind w:left="609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529" w:rsidRPr="00FE269B" w:rsidRDefault="00020529" w:rsidP="00020529">
      <w:pPr>
        <w:widowControl w:val="0"/>
        <w:autoSpaceDE w:val="0"/>
        <w:autoSpaceDN w:val="0"/>
        <w:adjustRightInd w:val="0"/>
        <w:spacing w:after="0" w:line="324" w:lineRule="exact"/>
        <w:ind w:left="609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605" w:rsidRPr="00FE269B" w:rsidRDefault="00252605" w:rsidP="00252605">
      <w:pPr>
        <w:widowControl w:val="0"/>
        <w:autoSpaceDE w:val="0"/>
        <w:autoSpaceDN w:val="0"/>
        <w:adjustRightInd w:val="0"/>
        <w:spacing w:after="0" w:line="324" w:lineRule="exact"/>
        <w:ind w:left="609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2605" w:rsidRPr="00FE269B" w:rsidSect="00DC6965">
          <w:pgSz w:w="16838" w:h="11906" w:orient="landscape" w:code="9"/>
          <w:pgMar w:top="1134" w:right="1134" w:bottom="709" w:left="1276" w:header="0" w:footer="0" w:gutter="0"/>
          <w:cols w:space="708"/>
          <w:docGrid w:linePitch="360"/>
        </w:sectPr>
      </w:pPr>
    </w:p>
    <w:p w:rsidR="004C7F1E" w:rsidRDefault="004C7F1E" w:rsidP="00BF5E23">
      <w:pPr>
        <w:widowControl w:val="0"/>
        <w:autoSpaceDE w:val="0"/>
        <w:autoSpaceDN w:val="0"/>
        <w:adjustRightInd w:val="0"/>
        <w:spacing w:after="0" w:line="324" w:lineRule="exact"/>
        <w:ind w:left="5103" w:right="-711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4821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C7F1E" w:rsidRDefault="004C7F1E" w:rsidP="00BF5E23">
      <w:pPr>
        <w:widowControl w:val="0"/>
        <w:autoSpaceDE w:val="0"/>
        <w:autoSpaceDN w:val="0"/>
        <w:adjustRightInd w:val="0"/>
        <w:spacing w:after="0" w:line="324" w:lineRule="exact"/>
        <w:ind w:left="5103" w:right="-711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</w:p>
    <w:p w:rsidR="004C7F1E" w:rsidRDefault="004C7F1E" w:rsidP="00BF5E23">
      <w:pPr>
        <w:widowControl w:val="0"/>
        <w:autoSpaceDE w:val="0"/>
        <w:autoSpaceDN w:val="0"/>
        <w:adjustRightInd w:val="0"/>
        <w:spacing w:after="0" w:line="324" w:lineRule="exact"/>
        <w:ind w:left="5103" w:right="-711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Кемеровского городского </w:t>
      </w:r>
    </w:p>
    <w:p w:rsidR="004C7F1E" w:rsidRDefault="004C7F1E" w:rsidP="00BF5E23">
      <w:pPr>
        <w:widowControl w:val="0"/>
        <w:autoSpaceDE w:val="0"/>
        <w:autoSpaceDN w:val="0"/>
        <w:adjustRightInd w:val="0"/>
        <w:spacing w:after="0" w:line="324" w:lineRule="exact"/>
        <w:ind w:left="5103" w:right="-711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4C7F1E" w:rsidRDefault="004C7F1E" w:rsidP="00BF5E23">
      <w:pPr>
        <w:widowControl w:val="0"/>
        <w:autoSpaceDE w:val="0"/>
        <w:autoSpaceDN w:val="0"/>
        <w:adjustRightInd w:val="0"/>
        <w:spacing w:after="0" w:line="324" w:lineRule="exact"/>
        <w:ind w:left="5103" w:right="-711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4C7F1E" w:rsidRDefault="004C7F1E" w:rsidP="00BF5E23">
      <w:pPr>
        <w:widowControl w:val="0"/>
        <w:autoSpaceDE w:val="0"/>
        <w:autoSpaceDN w:val="0"/>
        <w:adjustRightInd w:val="0"/>
        <w:spacing w:after="0" w:line="324" w:lineRule="exact"/>
        <w:ind w:left="5103" w:right="-711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2318">
        <w:rPr>
          <w:rFonts w:ascii="Times New Roman" w:eastAsia="Times New Roman" w:hAnsi="Times New Roman" w:cs="Times New Roman"/>
          <w:sz w:val="28"/>
          <w:szCs w:val="28"/>
          <w:lang w:eastAsia="ru-RU"/>
        </w:rPr>
        <w:t>09.07.2020</w:t>
      </w:r>
      <w:r w:rsidR="00BF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92318"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</w:p>
    <w:p w:rsidR="004C7F1E" w:rsidRDefault="004C7F1E" w:rsidP="00E236DE">
      <w:pPr>
        <w:widowControl w:val="0"/>
        <w:autoSpaceDE w:val="0"/>
        <w:autoSpaceDN w:val="0"/>
        <w:adjustRightInd w:val="0"/>
        <w:spacing w:after="0" w:line="324" w:lineRule="exact"/>
        <w:ind w:left="4962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F5E2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второе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2EF6" w:rsidRPr="002F2EF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F5E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аседание) </w:t>
      </w:r>
    </w:p>
    <w:p w:rsidR="00432017" w:rsidRPr="00FE269B" w:rsidRDefault="00432017" w:rsidP="00BF5E23">
      <w:pPr>
        <w:widowControl w:val="0"/>
        <w:autoSpaceDE w:val="0"/>
        <w:autoSpaceDN w:val="0"/>
        <w:adjustRightInd w:val="0"/>
        <w:spacing w:after="0" w:line="324" w:lineRule="exact"/>
        <w:ind w:left="6096" w:right="-2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E85" w:rsidRPr="00FE269B" w:rsidRDefault="004C3E85" w:rsidP="004C3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E85" w:rsidRDefault="00471457" w:rsidP="00471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71457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1457">
        <w:rPr>
          <w:rFonts w:ascii="Times New Roman" w:hAnsi="Times New Roman" w:cs="Times New Roman"/>
          <w:sz w:val="28"/>
          <w:szCs w:val="28"/>
        </w:rPr>
        <w:t xml:space="preserve"> социальной поддержки гражданам, являющимся собственниками и (или) нанимателями жилых помещений и</w:t>
      </w:r>
      <w:r>
        <w:rPr>
          <w:rFonts w:ascii="Times New Roman" w:hAnsi="Times New Roman" w:cs="Times New Roman"/>
          <w:sz w:val="28"/>
          <w:szCs w:val="28"/>
        </w:rPr>
        <w:t xml:space="preserve"> (или) жилых домов</w:t>
      </w:r>
      <w:r w:rsidRPr="00471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оплате </w:t>
      </w:r>
      <w:r w:rsidRPr="00471457">
        <w:rPr>
          <w:rFonts w:ascii="Times New Roman" w:hAnsi="Times New Roman" w:cs="Times New Roman"/>
          <w:sz w:val="28"/>
          <w:szCs w:val="28"/>
        </w:rPr>
        <w:t>коммунальн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7145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1457">
        <w:rPr>
          <w:rFonts w:ascii="Times New Roman" w:hAnsi="Times New Roman" w:cs="Times New Roman"/>
          <w:sz w:val="28"/>
          <w:szCs w:val="28"/>
        </w:rPr>
        <w:t xml:space="preserve"> по обращению с твердыми коммунальными отходами</w:t>
      </w:r>
    </w:p>
    <w:p w:rsidR="00471457" w:rsidRPr="00FE269B" w:rsidRDefault="00471457" w:rsidP="004C3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24" w:type="dxa"/>
        <w:tblInd w:w="-572" w:type="dxa"/>
        <w:tblLook w:val="04A0" w:firstRow="1" w:lastRow="0" w:firstColumn="1" w:lastColumn="0" w:noHBand="0" w:noVBand="1"/>
      </w:tblPr>
      <w:tblGrid>
        <w:gridCol w:w="567"/>
        <w:gridCol w:w="3260"/>
        <w:gridCol w:w="2977"/>
        <w:gridCol w:w="1660"/>
        <w:gridCol w:w="1760"/>
      </w:tblGrid>
      <w:tr w:rsidR="00FE269B" w:rsidRPr="00560EC8" w:rsidTr="00E236DE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85" w:rsidRPr="00560EC8" w:rsidRDefault="004C3E85" w:rsidP="004C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A1:E3"/>
            <w:r w:rsidRPr="0056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  <w:bookmarkEnd w:id="6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85" w:rsidRPr="00560EC8" w:rsidRDefault="004C3E85" w:rsidP="004C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жилого фонда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1457" w:rsidRDefault="004C3E85" w:rsidP="004C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ресурсоснабжающей организации</w:t>
            </w:r>
            <w:r w:rsidR="0047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3E85" w:rsidRPr="00560EC8" w:rsidRDefault="004C3E85" w:rsidP="004C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1A" w:rsidRPr="00560EC8" w:rsidRDefault="004C3E85" w:rsidP="004C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РЭК, руб./</w:t>
            </w:r>
            <w:proofErr w:type="spellStart"/>
            <w:r w:rsidRPr="0056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56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3E85" w:rsidRPr="00560EC8" w:rsidRDefault="00B368C5" w:rsidP="00A7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НДС)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1A" w:rsidRDefault="004C3E85" w:rsidP="004C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социальной поддержки, руб./</w:t>
            </w:r>
            <w:proofErr w:type="spellStart"/>
            <w:r w:rsidRPr="0056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  <w:p w:rsidR="00B368C5" w:rsidRPr="00560EC8" w:rsidRDefault="00B368C5" w:rsidP="004C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НДС)</w:t>
            </w:r>
          </w:p>
          <w:p w:rsidR="004C3E85" w:rsidRPr="00560EC8" w:rsidRDefault="004C3E85" w:rsidP="004C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69B" w:rsidRPr="00560EC8" w:rsidTr="00E236DE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85" w:rsidRPr="00560EC8" w:rsidRDefault="004C3E85" w:rsidP="004C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85" w:rsidRPr="00560EC8" w:rsidRDefault="004C3E85" w:rsidP="004C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 и (или) жилые дома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E85" w:rsidRPr="00560EC8" w:rsidRDefault="004C3E85" w:rsidP="00BE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BE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6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r w:rsidR="00C0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стый Г</w:t>
            </w:r>
            <w:r w:rsidRPr="0056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</w:t>
            </w:r>
            <w:r w:rsidR="00B0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Кемерово</w:t>
            </w:r>
            <w:r w:rsidR="00BE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85" w:rsidRPr="00560EC8" w:rsidRDefault="004C3E85" w:rsidP="004C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85" w:rsidRPr="00560EC8" w:rsidRDefault="004C3E85" w:rsidP="004C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69B" w:rsidRPr="00560EC8" w:rsidTr="00E236DE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85" w:rsidRPr="00560EC8" w:rsidRDefault="004C3E85" w:rsidP="004C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85" w:rsidRPr="00560EC8" w:rsidRDefault="004C3E85" w:rsidP="004C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85" w:rsidRPr="00560EC8" w:rsidRDefault="004C3E85" w:rsidP="004C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01.07.2020 - 31.08.2020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E85" w:rsidRPr="00560EC8" w:rsidRDefault="004C3E85" w:rsidP="0000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332,4</w:t>
            </w:r>
            <w:r w:rsidR="0000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85" w:rsidRPr="00560EC8" w:rsidRDefault="004C3E85" w:rsidP="0000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  <w:r w:rsidR="0000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C3E85" w:rsidRPr="00FE269B" w:rsidRDefault="004C3E85" w:rsidP="004C3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C3E85" w:rsidRPr="00FE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0359B"/>
    <w:multiLevelType w:val="hybridMultilevel"/>
    <w:tmpl w:val="49A2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3C"/>
    <w:rsid w:val="00005373"/>
    <w:rsid w:val="000200D1"/>
    <w:rsid w:val="00020529"/>
    <w:rsid w:val="00027003"/>
    <w:rsid w:val="00032D61"/>
    <w:rsid w:val="00040863"/>
    <w:rsid w:val="0006742C"/>
    <w:rsid w:val="00073419"/>
    <w:rsid w:val="00096286"/>
    <w:rsid w:val="000A6F7E"/>
    <w:rsid w:val="000D34C3"/>
    <w:rsid w:val="000D48C1"/>
    <w:rsid w:val="000E1B93"/>
    <w:rsid w:val="000E4591"/>
    <w:rsid w:val="000F5DEF"/>
    <w:rsid w:val="000F7945"/>
    <w:rsid w:val="001047FC"/>
    <w:rsid w:val="00107B0E"/>
    <w:rsid w:val="00116FEE"/>
    <w:rsid w:val="00122331"/>
    <w:rsid w:val="00132E03"/>
    <w:rsid w:val="00154629"/>
    <w:rsid w:val="0016180F"/>
    <w:rsid w:val="00164716"/>
    <w:rsid w:val="00191434"/>
    <w:rsid w:val="0019215D"/>
    <w:rsid w:val="001A1D5C"/>
    <w:rsid w:val="001A52A6"/>
    <w:rsid w:val="001B48C7"/>
    <w:rsid w:val="001B6095"/>
    <w:rsid w:val="001D72C6"/>
    <w:rsid w:val="001E2352"/>
    <w:rsid w:val="001E28E7"/>
    <w:rsid w:val="001E7CFB"/>
    <w:rsid w:val="001F2E12"/>
    <w:rsid w:val="001F7081"/>
    <w:rsid w:val="00210A77"/>
    <w:rsid w:val="00252605"/>
    <w:rsid w:val="002767CC"/>
    <w:rsid w:val="002A49C5"/>
    <w:rsid w:val="002A6BC6"/>
    <w:rsid w:val="002B34EA"/>
    <w:rsid w:val="002C3475"/>
    <w:rsid w:val="002D46CC"/>
    <w:rsid w:val="002E1E24"/>
    <w:rsid w:val="002E7CF0"/>
    <w:rsid w:val="002F2EF6"/>
    <w:rsid w:val="00300833"/>
    <w:rsid w:val="00301E6A"/>
    <w:rsid w:val="00317806"/>
    <w:rsid w:val="003422F1"/>
    <w:rsid w:val="00350D46"/>
    <w:rsid w:val="003827A7"/>
    <w:rsid w:val="00385031"/>
    <w:rsid w:val="003B198F"/>
    <w:rsid w:val="003C017C"/>
    <w:rsid w:val="003F489B"/>
    <w:rsid w:val="0040033C"/>
    <w:rsid w:val="0040115A"/>
    <w:rsid w:val="00406DC2"/>
    <w:rsid w:val="00426EA1"/>
    <w:rsid w:val="00432017"/>
    <w:rsid w:val="00435A2D"/>
    <w:rsid w:val="00456E74"/>
    <w:rsid w:val="00471457"/>
    <w:rsid w:val="00482108"/>
    <w:rsid w:val="004B3B14"/>
    <w:rsid w:val="004B7C78"/>
    <w:rsid w:val="004C0A1A"/>
    <w:rsid w:val="004C39D1"/>
    <w:rsid w:val="004C3CAD"/>
    <w:rsid w:val="004C3E85"/>
    <w:rsid w:val="004C7F1E"/>
    <w:rsid w:val="004D5DF0"/>
    <w:rsid w:val="004D6703"/>
    <w:rsid w:val="004E257E"/>
    <w:rsid w:val="0052569D"/>
    <w:rsid w:val="00532333"/>
    <w:rsid w:val="0055136A"/>
    <w:rsid w:val="00554159"/>
    <w:rsid w:val="00560EC8"/>
    <w:rsid w:val="005A567F"/>
    <w:rsid w:val="005B4933"/>
    <w:rsid w:val="005B59EC"/>
    <w:rsid w:val="005B68AF"/>
    <w:rsid w:val="005E6939"/>
    <w:rsid w:val="005F3D59"/>
    <w:rsid w:val="00605A05"/>
    <w:rsid w:val="00626E2F"/>
    <w:rsid w:val="00661000"/>
    <w:rsid w:val="00673B9C"/>
    <w:rsid w:val="00685B84"/>
    <w:rsid w:val="00690698"/>
    <w:rsid w:val="00695D4A"/>
    <w:rsid w:val="006A6104"/>
    <w:rsid w:val="006F57B5"/>
    <w:rsid w:val="00710B4C"/>
    <w:rsid w:val="00713DE1"/>
    <w:rsid w:val="00735266"/>
    <w:rsid w:val="00736308"/>
    <w:rsid w:val="0074243A"/>
    <w:rsid w:val="00760148"/>
    <w:rsid w:val="007748A9"/>
    <w:rsid w:val="00780ACE"/>
    <w:rsid w:val="00794DD1"/>
    <w:rsid w:val="007A0346"/>
    <w:rsid w:val="007A287A"/>
    <w:rsid w:val="007B7454"/>
    <w:rsid w:val="00800AFC"/>
    <w:rsid w:val="0081311C"/>
    <w:rsid w:val="00816E27"/>
    <w:rsid w:val="008255E2"/>
    <w:rsid w:val="00853F7A"/>
    <w:rsid w:val="00856835"/>
    <w:rsid w:val="00881C60"/>
    <w:rsid w:val="00892BC6"/>
    <w:rsid w:val="008A02E1"/>
    <w:rsid w:val="008B4720"/>
    <w:rsid w:val="00922155"/>
    <w:rsid w:val="00926453"/>
    <w:rsid w:val="00926523"/>
    <w:rsid w:val="0092787B"/>
    <w:rsid w:val="00953331"/>
    <w:rsid w:val="00955FC5"/>
    <w:rsid w:val="009704D1"/>
    <w:rsid w:val="00977F73"/>
    <w:rsid w:val="009A054E"/>
    <w:rsid w:val="009A3FD2"/>
    <w:rsid w:val="009B06C0"/>
    <w:rsid w:val="009F18F5"/>
    <w:rsid w:val="00A27DB4"/>
    <w:rsid w:val="00A57544"/>
    <w:rsid w:val="00A60446"/>
    <w:rsid w:val="00A7049D"/>
    <w:rsid w:val="00AA5A68"/>
    <w:rsid w:val="00AD7448"/>
    <w:rsid w:val="00AE4123"/>
    <w:rsid w:val="00AF7D17"/>
    <w:rsid w:val="00B063C0"/>
    <w:rsid w:val="00B064C3"/>
    <w:rsid w:val="00B21872"/>
    <w:rsid w:val="00B34A77"/>
    <w:rsid w:val="00B368C5"/>
    <w:rsid w:val="00B65BAB"/>
    <w:rsid w:val="00BA2181"/>
    <w:rsid w:val="00BA32E3"/>
    <w:rsid w:val="00BC307B"/>
    <w:rsid w:val="00BE4EFA"/>
    <w:rsid w:val="00BF4337"/>
    <w:rsid w:val="00BF5E23"/>
    <w:rsid w:val="00C02EED"/>
    <w:rsid w:val="00C253EE"/>
    <w:rsid w:val="00C42180"/>
    <w:rsid w:val="00C42E29"/>
    <w:rsid w:val="00C5127C"/>
    <w:rsid w:val="00C90439"/>
    <w:rsid w:val="00C92318"/>
    <w:rsid w:val="00CB7CBD"/>
    <w:rsid w:val="00D03941"/>
    <w:rsid w:val="00D53851"/>
    <w:rsid w:val="00D56028"/>
    <w:rsid w:val="00D62CBD"/>
    <w:rsid w:val="00D93F67"/>
    <w:rsid w:val="00DA4F5F"/>
    <w:rsid w:val="00DA6C55"/>
    <w:rsid w:val="00DB64DE"/>
    <w:rsid w:val="00DC52EF"/>
    <w:rsid w:val="00DC62AE"/>
    <w:rsid w:val="00DC6965"/>
    <w:rsid w:val="00DE2CD6"/>
    <w:rsid w:val="00E056F7"/>
    <w:rsid w:val="00E072DD"/>
    <w:rsid w:val="00E132B8"/>
    <w:rsid w:val="00E236DE"/>
    <w:rsid w:val="00E449B1"/>
    <w:rsid w:val="00E50849"/>
    <w:rsid w:val="00E6244D"/>
    <w:rsid w:val="00E75030"/>
    <w:rsid w:val="00E80011"/>
    <w:rsid w:val="00E960D3"/>
    <w:rsid w:val="00EB3625"/>
    <w:rsid w:val="00EB3CE7"/>
    <w:rsid w:val="00EC2E6A"/>
    <w:rsid w:val="00EE7120"/>
    <w:rsid w:val="00EF37D2"/>
    <w:rsid w:val="00EF758A"/>
    <w:rsid w:val="00F174FC"/>
    <w:rsid w:val="00F53156"/>
    <w:rsid w:val="00F62955"/>
    <w:rsid w:val="00FC4A36"/>
    <w:rsid w:val="00FD5EAA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05"/>
  </w:style>
  <w:style w:type="paragraph" w:styleId="2">
    <w:name w:val="heading 2"/>
    <w:basedOn w:val="a"/>
    <w:next w:val="a"/>
    <w:link w:val="20"/>
    <w:qFormat/>
    <w:rsid w:val="00426EA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40033C"/>
    <w:pPr>
      <w:widowControl w:val="0"/>
      <w:autoSpaceDE w:val="0"/>
      <w:autoSpaceDN w:val="0"/>
      <w:adjustRightInd w:val="0"/>
      <w:spacing w:after="0" w:line="324" w:lineRule="exact"/>
      <w:jc w:val="righ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40033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B4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933"/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rsid w:val="006A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A61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A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A610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A6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A6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A6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6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6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610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A610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A6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A610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A61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9">
    <w:name w:val="xl89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6A6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A610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A6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A6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61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A61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A61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A61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A6104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A61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A61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A6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A61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A6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A6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A61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4086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040863"/>
    <w:rPr>
      <w:color w:val="954F72"/>
      <w:u w:val="single"/>
    </w:rPr>
  </w:style>
  <w:style w:type="paragraph" w:customStyle="1" w:styleId="font5">
    <w:name w:val="font5"/>
    <w:basedOn w:val="a"/>
    <w:rsid w:val="0004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04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40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408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40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40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4086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04086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04086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040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40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040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040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0408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040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40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040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40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40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4086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0408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40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040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40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40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40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40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40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40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40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40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40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40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40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40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40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40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040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040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040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040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6">
    <w:name w:val="xl166"/>
    <w:basedOn w:val="a"/>
    <w:rsid w:val="0004086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6EA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Style7">
    <w:name w:val="Style7"/>
    <w:basedOn w:val="a"/>
    <w:uiPriority w:val="99"/>
    <w:rsid w:val="00426EA1"/>
    <w:pPr>
      <w:widowControl w:val="0"/>
      <w:autoSpaceDE w:val="0"/>
      <w:autoSpaceDN w:val="0"/>
      <w:adjustRightInd w:val="0"/>
      <w:spacing w:after="0" w:line="325" w:lineRule="exact"/>
      <w:ind w:firstLine="552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26EA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26E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426EA1"/>
    <w:rPr>
      <w:rFonts w:ascii="Times New Roman" w:hAnsi="Times New Roman" w:cs="Times New Roman"/>
      <w:b/>
      <w:bCs/>
      <w:sz w:val="30"/>
      <w:szCs w:val="30"/>
    </w:rPr>
  </w:style>
  <w:style w:type="paragraph" w:customStyle="1" w:styleId="3">
    <w:name w:val="заголовок 3"/>
    <w:basedOn w:val="a"/>
    <w:next w:val="a"/>
    <w:rsid w:val="00426EA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Title"/>
    <w:basedOn w:val="a"/>
    <w:link w:val="a8"/>
    <w:qFormat/>
    <w:rsid w:val="00426EA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8">
    <w:name w:val="Название Знак"/>
    <w:basedOn w:val="a0"/>
    <w:link w:val="a7"/>
    <w:rsid w:val="00426EA1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05"/>
  </w:style>
  <w:style w:type="paragraph" w:styleId="2">
    <w:name w:val="heading 2"/>
    <w:basedOn w:val="a"/>
    <w:next w:val="a"/>
    <w:link w:val="20"/>
    <w:qFormat/>
    <w:rsid w:val="00426EA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40033C"/>
    <w:pPr>
      <w:widowControl w:val="0"/>
      <w:autoSpaceDE w:val="0"/>
      <w:autoSpaceDN w:val="0"/>
      <w:adjustRightInd w:val="0"/>
      <w:spacing w:after="0" w:line="324" w:lineRule="exact"/>
      <w:jc w:val="righ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40033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B4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933"/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rsid w:val="006A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A61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A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A610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A6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A6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A6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6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6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610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A610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A6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A610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A61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9">
    <w:name w:val="xl89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6A6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A610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A6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A6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61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A61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A61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A61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A6104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A61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A61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A6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A61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A6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A6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A61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A610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A61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4086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040863"/>
    <w:rPr>
      <w:color w:val="954F72"/>
      <w:u w:val="single"/>
    </w:rPr>
  </w:style>
  <w:style w:type="paragraph" w:customStyle="1" w:styleId="font5">
    <w:name w:val="font5"/>
    <w:basedOn w:val="a"/>
    <w:rsid w:val="0004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04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40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408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40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40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4086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04086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04086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040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40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040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040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0408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040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40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040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40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40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4086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0408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40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040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40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40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40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40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40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40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40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40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40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40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40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40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40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40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040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040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040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040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040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6">
    <w:name w:val="xl166"/>
    <w:basedOn w:val="a"/>
    <w:rsid w:val="0004086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6EA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Style7">
    <w:name w:val="Style7"/>
    <w:basedOn w:val="a"/>
    <w:uiPriority w:val="99"/>
    <w:rsid w:val="00426EA1"/>
    <w:pPr>
      <w:widowControl w:val="0"/>
      <w:autoSpaceDE w:val="0"/>
      <w:autoSpaceDN w:val="0"/>
      <w:adjustRightInd w:val="0"/>
      <w:spacing w:after="0" w:line="325" w:lineRule="exact"/>
      <w:ind w:firstLine="552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26EA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26E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426EA1"/>
    <w:rPr>
      <w:rFonts w:ascii="Times New Roman" w:hAnsi="Times New Roman" w:cs="Times New Roman"/>
      <w:b/>
      <w:bCs/>
      <w:sz w:val="30"/>
      <w:szCs w:val="30"/>
    </w:rPr>
  </w:style>
  <w:style w:type="paragraph" w:customStyle="1" w:styleId="3">
    <w:name w:val="заголовок 3"/>
    <w:basedOn w:val="a"/>
    <w:next w:val="a"/>
    <w:rsid w:val="00426EA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Title"/>
    <w:basedOn w:val="a"/>
    <w:link w:val="a8"/>
    <w:qFormat/>
    <w:rsid w:val="00426EA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8">
    <w:name w:val="Название Знак"/>
    <w:basedOn w:val="a0"/>
    <w:link w:val="a7"/>
    <w:rsid w:val="00426EA1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E6320-86C9-42F0-AF35-B4E65A23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33</Pages>
  <Words>8358</Words>
  <Characters>47645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Rkk2</dc:creator>
  <cp:keywords/>
  <dc:description/>
  <cp:lastModifiedBy>Masha economist</cp:lastModifiedBy>
  <cp:revision>18</cp:revision>
  <cp:lastPrinted>2020-07-08T03:33:00Z</cp:lastPrinted>
  <dcterms:created xsi:type="dcterms:W3CDTF">2020-07-08T02:23:00Z</dcterms:created>
  <dcterms:modified xsi:type="dcterms:W3CDTF">2021-02-09T06:37:00Z</dcterms:modified>
</cp:coreProperties>
</file>